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96DF" w14:textId="532DF16D" w:rsidR="002A37B3" w:rsidRPr="0083782A" w:rsidRDefault="008C6E2B" w:rsidP="00A77BEF">
      <w:pPr>
        <w:pStyle w:val="MorrisRubrik18pt"/>
        <w:jc w:val="both"/>
        <w:rPr>
          <w:szCs w:val="36"/>
        </w:rPr>
      </w:pPr>
      <w:r w:rsidRPr="0083782A">
        <w:rPr>
          <w:szCs w:val="36"/>
        </w:rPr>
        <w:t>användarvillkor</w:t>
      </w:r>
      <w:r w:rsidR="00E24F36" w:rsidRPr="0083782A">
        <w:rPr>
          <w:szCs w:val="36"/>
        </w:rPr>
        <w:t xml:space="preserve"> </w:t>
      </w:r>
      <w:r w:rsidR="0083782A" w:rsidRPr="0083782A">
        <w:rPr>
          <w:szCs w:val="36"/>
        </w:rPr>
        <w:t>UTBILDNINGSPORTAL</w:t>
      </w:r>
    </w:p>
    <w:p w14:paraId="0C757B87" w14:textId="609F1D25" w:rsidR="00187FA4" w:rsidRPr="00880762" w:rsidRDefault="00C26010" w:rsidP="00880762">
      <w:pPr>
        <w:pStyle w:val="MorrisRubrik18pt"/>
        <w:jc w:val="both"/>
        <w:rPr>
          <w:sz w:val="30"/>
          <w:szCs w:val="30"/>
        </w:rPr>
      </w:pPr>
      <w:r w:rsidRPr="00D01ABF">
        <w:rPr>
          <w:sz w:val="30"/>
          <w:szCs w:val="30"/>
        </w:rPr>
        <w:t xml:space="preserve">Västsvensk byggskruv </w:t>
      </w:r>
    </w:p>
    <w:p w14:paraId="21A3298E" w14:textId="77777777" w:rsidR="00FA1E9F" w:rsidRPr="00D01ABF" w:rsidRDefault="00FA1E9F" w:rsidP="007325F6">
      <w:pPr>
        <w:pStyle w:val="MorrisRubrik1"/>
        <w:numPr>
          <w:ilvl w:val="0"/>
          <w:numId w:val="0"/>
        </w:numPr>
        <w:jc w:val="both"/>
        <w:sectPr w:rsidR="00FA1E9F" w:rsidRPr="00D01ABF" w:rsidSect="00DE744E">
          <w:headerReference w:type="even" r:id="rId9"/>
          <w:footerReference w:type="default" r:id="rId10"/>
          <w:headerReference w:type="first" r:id="rId11"/>
          <w:type w:val="continuous"/>
          <w:pgSz w:w="11906" w:h="16838" w:code="9"/>
          <w:pgMar w:top="2155" w:right="1416" w:bottom="1134" w:left="1701" w:header="1021" w:footer="720" w:gutter="0"/>
          <w:cols w:space="720"/>
          <w:titlePg/>
          <w:docGrid w:linePitch="360"/>
        </w:sectPr>
      </w:pPr>
    </w:p>
    <w:p w14:paraId="0B7DEBB7" w14:textId="77777777" w:rsidR="00FD49EE" w:rsidRPr="00D01ABF" w:rsidRDefault="00375F68" w:rsidP="00D01ABF">
      <w:pPr>
        <w:pStyle w:val="MorrisRubrik1"/>
        <w:ind w:left="567" w:hanging="567"/>
        <w:jc w:val="both"/>
        <w:rPr>
          <w:rFonts w:ascii="Arial" w:hAnsi="Arial" w:cs="Arial"/>
          <w:b/>
          <w:sz w:val="20"/>
          <w:szCs w:val="20"/>
        </w:rPr>
      </w:pPr>
      <w:r w:rsidRPr="00D01ABF">
        <w:rPr>
          <w:rFonts w:ascii="Arial" w:hAnsi="Arial" w:cs="Arial"/>
          <w:b/>
          <w:sz w:val="20"/>
          <w:szCs w:val="20"/>
        </w:rPr>
        <w:t>Bakgrund</w:t>
      </w:r>
    </w:p>
    <w:p w14:paraId="78C8935F" w14:textId="7E97A77D" w:rsidR="00375F68" w:rsidRPr="00D01ABF" w:rsidRDefault="00375F68" w:rsidP="00B37072">
      <w:pPr>
        <w:pStyle w:val="Normaltindrag"/>
        <w:ind w:left="0"/>
        <w:jc w:val="both"/>
        <w:rPr>
          <w:sz w:val="18"/>
          <w:szCs w:val="18"/>
          <w:lang w:val="sv-SE"/>
        </w:rPr>
      </w:pPr>
      <w:r w:rsidRPr="00D01ABF">
        <w:rPr>
          <w:sz w:val="18"/>
          <w:szCs w:val="18"/>
          <w:lang w:val="sv-SE"/>
        </w:rPr>
        <w:t xml:space="preserve">Dessa </w:t>
      </w:r>
      <w:r w:rsidR="008C6E2B" w:rsidRPr="00D01ABF">
        <w:rPr>
          <w:sz w:val="18"/>
          <w:szCs w:val="18"/>
          <w:lang w:val="sv-SE"/>
        </w:rPr>
        <w:t>användarvillkor</w:t>
      </w:r>
      <w:r w:rsidRPr="00D01ABF">
        <w:rPr>
          <w:sz w:val="18"/>
          <w:szCs w:val="18"/>
          <w:lang w:val="sv-SE"/>
        </w:rPr>
        <w:t xml:space="preserve"> (”</w:t>
      </w:r>
      <w:r w:rsidR="00C26010" w:rsidRPr="00D01ABF">
        <w:rPr>
          <w:b/>
          <w:sz w:val="18"/>
          <w:szCs w:val="18"/>
          <w:lang w:val="sv-SE"/>
        </w:rPr>
        <w:t>Användarvillkor</w:t>
      </w:r>
      <w:r w:rsidR="008C6E2B" w:rsidRPr="00D01ABF">
        <w:rPr>
          <w:sz w:val="18"/>
          <w:szCs w:val="18"/>
          <w:lang w:val="sv-SE"/>
        </w:rPr>
        <w:t xml:space="preserve">”) gäller med avseende på </w:t>
      </w:r>
      <w:r w:rsidR="00C26010" w:rsidRPr="00D01ABF">
        <w:rPr>
          <w:sz w:val="18"/>
          <w:szCs w:val="18"/>
          <w:lang w:val="sv-SE"/>
        </w:rPr>
        <w:t>utbildningsportal</w:t>
      </w:r>
      <w:r w:rsidR="00406EDB" w:rsidRPr="00D01ABF">
        <w:rPr>
          <w:sz w:val="18"/>
          <w:szCs w:val="18"/>
          <w:lang w:val="sv-SE"/>
        </w:rPr>
        <w:t xml:space="preserve">en </w:t>
      </w:r>
      <w:r w:rsidR="00113B79">
        <w:rPr>
          <w:sz w:val="18"/>
          <w:szCs w:val="18"/>
          <w:lang w:val="sv-SE"/>
        </w:rPr>
        <w:t xml:space="preserve">UTB24 </w:t>
      </w:r>
      <w:r w:rsidR="00DC1994" w:rsidRPr="00D01ABF">
        <w:rPr>
          <w:sz w:val="18"/>
          <w:szCs w:val="18"/>
          <w:lang w:val="sv-SE"/>
        </w:rPr>
        <w:t>(”</w:t>
      </w:r>
      <w:r w:rsidR="00DC1994" w:rsidRPr="00D01ABF">
        <w:rPr>
          <w:b/>
          <w:bCs/>
          <w:sz w:val="18"/>
          <w:szCs w:val="18"/>
          <w:lang w:val="sv-SE"/>
        </w:rPr>
        <w:t>Utbildningsportalen</w:t>
      </w:r>
      <w:r w:rsidR="00DC1994" w:rsidRPr="00D01ABF">
        <w:rPr>
          <w:sz w:val="18"/>
          <w:szCs w:val="18"/>
          <w:lang w:val="sv-SE"/>
        </w:rPr>
        <w:t xml:space="preserve">”) </w:t>
      </w:r>
      <w:r w:rsidR="00A80B8E" w:rsidRPr="00D01ABF">
        <w:rPr>
          <w:sz w:val="18"/>
          <w:szCs w:val="18"/>
          <w:lang w:val="sv-SE"/>
        </w:rPr>
        <w:t xml:space="preserve">som </w:t>
      </w:r>
      <w:r w:rsidR="00C26010" w:rsidRPr="00D01ABF">
        <w:rPr>
          <w:sz w:val="18"/>
          <w:szCs w:val="18"/>
          <w:lang w:val="sv-SE"/>
        </w:rPr>
        <w:t xml:space="preserve">tillhandahålls </w:t>
      </w:r>
      <w:r w:rsidR="00A80B8E" w:rsidRPr="00D01ABF">
        <w:rPr>
          <w:sz w:val="18"/>
          <w:szCs w:val="18"/>
          <w:lang w:val="sv-SE"/>
        </w:rPr>
        <w:t xml:space="preserve">av </w:t>
      </w:r>
      <w:r w:rsidR="00C26010" w:rsidRPr="00D01ABF">
        <w:rPr>
          <w:sz w:val="18"/>
          <w:szCs w:val="18"/>
          <w:lang w:val="sv-SE"/>
        </w:rPr>
        <w:t>Västsvensk Byggskruv A</w:t>
      </w:r>
      <w:r w:rsidR="00DC1994" w:rsidRPr="00D01ABF">
        <w:rPr>
          <w:sz w:val="18"/>
          <w:szCs w:val="18"/>
          <w:lang w:val="sv-SE"/>
        </w:rPr>
        <w:t xml:space="preserve">B, org. nr. </w:t>
      </w:r>
      <w:proofErr w:type="gramStart"/>
      <w:r w:rsidR="00DC1994" w:rsidRPr="00D01ABF">
        <w:rPr>
          <w:sz w:val="18"/>
          <w:szCs w:val="18"/>
          <w:lang w:val="sv-SE"/>
        </w:rPr>
        <w:t>556243-3440</w:t>
      </w:r>
      <w:proofErr w:type="gramEnd"/>
      <w:r w:rsidR="00A80B8E" w:rsidRPr="00D01ABF">
        <w:rPr>
          <w:sz w:val="18"/>
          <w:szCs w:val="18"/>
          <w:lang w:val="sv-SE"/>
        </w:rPr>
        <w:t>, (”</w:t>
      </w:r>
      <w:r w:rsidR="00DC1994" w:rsidRPr="00D01ABF">
        <w:rPr>
          <w:b/>
          <w:sz w:val="18"/>
          <w:szCs w:val="18"/>
          <w:lang w:val="sv-SE"/>
        </w:rPr>
        <w:t>VSB</w:t>
      </w:r>
      <w:r w:rsidR="00A80B8E" w:rsidRPr="00D01ABF">
        <w:rPr>
          <w:sz w:val="18"/>
          <w:szCs w:val="18"/>
          <w:lang w:val="sv-SE"/>
        </w:rPr>
        <w:t xml:space="preserve">”) </w:t>
      </w:r>
      <w:r w:rsidR="00B66DEA" w:rsidRPr="00D01ABF">
        <w:rPr>
          <w:sz w:val="18"/>
          <w:szCs w:val="18"/>
          <w:lang w:val="sv-SE"/>
        </w:rPr>
        <w:t>till dig som</w:t>
      </w:r>
      <w:r w:rsidR="00A80B8E" w:rsidRPr="00D01ABF">
        <w:rPr>
          <w:sz w:val="18"/>
          <w:szCs w:val="18"/>
          <w:lang w:val="sv-SE"/>
        </w:rPr>
        <w:t xml:space="preserve"> användare (”</w:t>
      </w:r>
      <w:r w:rsidR="00A80B8E" w:rsidRPr="00D01ABF">
        <w:rPr>
          <w:b/>
          <w:sz w:val="18"/>
          <w:szCs w:val="18"/>
          <w:lang w:val="sv-SE"/>
        </w:rPr>
        <w:t>Användaren</w:t>
      </w:r>
      <w:r w:rsidR="00A80B8E" w:rsidRPr="00D01ABF">
        <w:rPr>
          <w:sz w:val="18"/>
          <w:szCs w:val="18"/>
          <w:lang w:val="sv-SE"/>
        </w:rPr>
        <w:t>”</w:t>
      </w:r>
      <w:r w:rsidR="00C85097" w:rsidRPr="00D01ABF">
        <w:rPr>
          <w:sz w:val="18"/>
          <w:szCs w:val="18"/>
          <w:lang w:val="sv-SE"/>
        </w:rPr>
        <w:t>, ”</w:t>
      </w:r>
      <w:r w:rsidR="00C85097" w:rsidRPr="00D01ABF">
        <w:rPr>
          <w:b/>
          <w:bCs/>
          <w:sz w:val="18"/>
          <w:szCs w:val="18"/>
          <w:lang w:val="sv-SE"/>
        </w:rPr>
        <w:t>du</w:t>
      </w:r>
      <w:r w:rsidR="00C85097" w:rsidRPr="00D01ABF">
        <w:rPr>
          <w:sz w:val="18"/>
          <w:szCs w:val="18"/>
          <w:lang w:val="sv-SE"/>
        </w:rPr>
        <w:t>”</w:t>
      </w:r>
      <w:r w:rsidR="00C85097" w:rsidRPr="00D01ABF">
        <w:rPr>
          <w:lang w:val="sv-SE"/>
        </w:rPr>
        <w:t xml:space="preserve">, </w:t>
      </w:r>
      <w:r w:rsidR="00C85097" w:rsidRPr="00D01ABF">
        <w:rPr>
          <w:sz w:val="18"/>
          <w:szCs w:val="18"/>
          <w:lang w:val="sv-SE"/>
        </w:rPr>
        <w:t>”</w:t>
      </w:r>
      <w:r w:rsidR="00C85097" w:rsidRPr="00D01ABF">
        <w:rPr>
          <w:b/>
          <w:bCs/>
          <w:sz w:val="18"/>
          <w:szCs w:val="18"/>
          <w:lang w:val="sv-SE"/>
        </w:rPr>
        <w:t>dig</w:t>
      </w:r>
      <w:r w:rsidR="00C85097" w:rsidRPr="00D01ABF">
        <w:rPr>
          <w:sz w:val="18"/>
          <w:szCs w:val="18"/>
          <w:lang w:val="sv-SE"/>
        </w:rPr>
        <w:t>” eller ”</w:t>
      </w:r>
      <w:r w:rsidR="00C85097" w:rsidRPr="00D01ABF">
        <w:rPr>
          <w:b/>
          <w:bCs/>
          <w:sz w:val="18"/>
          <w:szCs w:val="18"/>
          <w:lang w:val="sv-SE"/>
        </w:rPr>
        <w:t>din</w:t>
      </w:r>
      <w:r w:rsidR="00C85097" w:rsidRPr="00D01ABF">
        <w:rPr>
          <w:sz w:val="18"/>
          <w:szCs w:val="18"/>
          <w:lang w:val="sv-SE"/>
        </w:rPr>
        <w:t>”</w:t>
      </w:r>
      <w:r w:rsidR="00A80B8E" w:rsidRPr="00D01ABF">
        <w:rPr>
          <w:sz w:val="18"/>
          <w:szCs w:val="18"/>
          <w:lang w:val="sv-SE"/>
        </w:rPr>
        <w:t xml:space="preserve">) genom en </w:t>
      </w:r>
      <w:r w:rsidR="00DC1994" w:rsidRPr="007D3D1E">
        <w:rPr>
          <w:sz w:val="18"/>
          <w:szCs w:val="18"/>
          <w:lang w:val="sv-SE"/>
        </w:rPr>
        <w:t>kund</w:t>
      </w:r>
      <w:r w:rsidR="00A80B8E" w:rsidRPr="007D3D1E">
        <w:rPr>
          <w:sz w:val="18"/>
          <w:szCs w:val="18"/>
          <w:lang w:val="sv-SE"/>
        </w:rPr>
        <w:t xml:space="preserve"> till </w:t>
      </w:r>
      <w:r w:rsidR="00DC1994" w:rsidRPr="007D3D1E">
        <w:rPr>
          <w:sz w:val="18"/>
          <w:szCs w:val="18"/>
          <w:lang w:val="sv-SE"/>
        </w:rPr>
        <w:t>VSB</w:t>
      </w:r>
      <w:r w:rsidR="00A80B8E" w:rsidRPr="007D3D1E">
        <w:rPr>
          <w:sz w:val="18"/>
          <w:szCs w:val="18"/>
          <w:lang w:val="sv-SE"/>
        </w:rPr>
        <w:t xml:space="preserve"> (”</w:t>
      </w:r>
      <w:r w:rsidR="007A391D" w:rsidRPr="007D3D1E">
        <w:rPr>
          <w:b/>
          <w:sz w:val="18"/>
          <w:szCs w:val="18"/>
          <w:lang w:val="sv-SE"/>
        </w:rPr>
        <w:t>Kunden</w:t>
      </w:r>
      <w:r w:rsidR="00A80B8E" w:rsidRPr="007D3D1E">
        <w:rPr>
          <w:sz w:val="18"/>
          <w:szCs w:val="18"/>
          <w:lang w:val="sv-SE"/>
        </w:rPr>
        <w:t>”).</w:t>
      </w:r>
      <w:r w:rsidR="00A80B8E" w:rsidRPr="00D01ABF">
        <w:rPr>
          <w:sz w:val="18"/>
          <w:szCs w:val="18"/>
          <w:lang w:val="sv-SE"/>
        </w:rPr>
        <w:t xml:space="preserve"> </w:t>
      </w:r>
    </w:p>
    <w:p w14:paraId="14B9D38F" w14:textId="7E6F53E2" w:rsidR="00375F68" w:rsidRPr="00D01ABF" w:rsidRDefault="007A391D" w:rsidP="00B37072">
      <w:pPr>
        <w:pStyle w:val="Normaltindrag"/>
        <w:ind w:left="0"/>
        <w:jc w:val="both"/>
        <w:rPr>
          <w:sz w:val="18"/>
          <w:szCs w:val="18"/>
          <w:lang w:val="sv-SE"/>
        </w:rPr>
      </w:pPr>
      <w:r w:rsidRPr="00D01ABF">
        <w:rPr>
          <w:sz w:val="18"/>
          <w:szCs w:val="18"/>
          <w:lang w:val="sv-SE"/>
        </w:rPr>
        <w:t>Du som Användare är skyldig att följa av de vid var tid gällande Användarvillkor</w:t>
      </w:r>
      <w:r w:rsidR="00406EDB" w:rsidRPr="00D01ABF">
        <w:rPr>
          <w:sz w:val="18"/>
          <w:szCs w:val="18"/>
          <w:lang w:val="sv-SE"/>
        </w:rPr>
        <w:t>en</w:t>
      </w:r>
      <w:r w:rsidRPr="00D01ABF">
        <w:rPr>
          <w:sz w:val="18"/>
          <w:szCs w:val="18"/>
          <w:lang w:val="sv-SE"/>
        </w:rPr>
        <w:t xml:space="preserve"> samt </w:t>
      </w:r>
      <w:proofErr w:type="spellStart"/>
      <w:r w:rsidRPr="00D01ABF">
        <w:rPr>
          <w:sz w:val="18"/>
          <w:szCs w:val="18"/>
          <w:lang w:val="sv-SE"/>
        </w:rPr>
        <w:t>VSB:s</w:t>
      </w:r>
      <w:proofErr w:type="spellEnd"/>
      <w:r w:rsidRPr="00D01ABF">
        <w:rPr>
          <w:sz w:val="18"/>
          <w:szCs w:val="18"/>
          <w:lang w:val="sv-SE"/>
        </w:rPr>
        <w:t xml:space="preserve"> instruktioner för användning av Utbildningsportalen. Du som Användare ansvarar för att hålla dig uppdaterad om gällande villkor för användandet av Utbildningsportalen. </w:t>
      </w:r>
    </w:p>
    <w:p w14:paraId="2D400E23" w14:textId="0A332C3C" w:rsidR="007A391D" w:rsidRPr="00D01ABF" w:rsidRDefault="00C85097" w:rsidP="00D01ABF">
      <w:pPr>
        <w:pStyle w:val="MorrisRubrik1"/>
        <w:ind w:left="567" w:hanging="567"/>
        <w:jc w:val="both"/>
        <w:rPr>
          <w:rFonts w:ascii="Arial" w:hAnsi="Arial" w:cs="Arial"/>
          <w:b/>
          <w:sz w:val="20"/>
          <w:szCs w:val="20"/>
        </w:rPr>
      </w:pPr>
      <w:r w:rsidRPr="00D01ABF">
        <w:rPr>
          <w:rFonts w:ascii="Arial" w:hAnsi="Arial" w:cs="Arial"/>
          <w:b/>
          <w:sz w:val="20"/>
          <w:szCs w:val="20"/>
        </w:rPr>
        <w:t>Säkerhet</w:t>
      </w:r>
    </w:p>
    <w:p w14:paraId="0025FCF5" w14:textId="56BB50D4" w:rsidR="00C85097" w:rsidRPr="00D01ABF" w:rsidRDefault="00C85097" w:rsidP="00C85097">
      <w:pPr>
        <w:pStyle w:val="Normaltindrag"/>
        <w:ind w:left="0"/>
        <w:jc w:val="both"/>
        <w:rPr>
          <w:sz w:val="18"/>
          <w:szCs w:val="18"/>
          <w:lang w:val="sv-SE"/>
        </w:rPr>
      </w:pPr>
      <w:r w:rsidRPr="00D01ABF">
        <w:rPr>
          <w:sz w:val="18"/>
          <w:szCs w:val="18"/>
          <w:lang w:val="sv-SE"/>
        </w:rPr>
        <w:t xml:space="preserve">Det är ditt ansvar att spara och hålla säkra dina inloggningsuppgifter vilket bland annat innebär att du inte får dela dina inloggningsuppgifter med någon annan och att uppgifterna förvaras på ett sådant sätt att obehörig inte kan få tillgång till informationen. Om du ändå misstänker att dina inloggningsuppgifter har avslöjats eller använts av någon obehörig ska du omgående anmäla detta till VSB. </w:t>
      </w:r>
    </w:p>
    <w:p w14:paraId="6BD7669A" w14:textId="3A4E4DCD" w:rsidR="00B37072" w:rsidRPr="00D01ABF" w:rsidRDefault="00D01ABF" w:rsidP="00D01ABF">
      <w:pPr>
        <w:pStyle w:val="MorrisRubrik1"/>
        <w:ind w:left="567" w:hanging="567"/>
        <w:jc w:val="both"/>
        <w:rPr>
          <w:rFonts w:ascii="Arial" w:hAnsi="Arial" w:cs="Arial"/>
          <w:b/>
          <w:sz w:val="20"/>
          <w:szCs w:val="20"/>
        </w:rPr>
      </w:pPr>
      <w:r w:rsidRPr="00D01ABF">
        <w:rPr>
          <w:rFonts w:ascii="Arial" w:hAnsi="Arial" w:cs="Arial"/>
          <w:b/>
          <w:sz w:val="20"/>
          <w:szCs w:val="20"/>
        </w:rPr>
        <w:t>Användning av Utbildningsportalen</w:t>
      </w:r>
    </w:p>
    <w:p w14:paraId="41881A21" w14:textId="2694862B" w:rsidR="00B37072" w:rsidRPr="00D01ABF" w:rsidRDefault="00271409" w:rsidP="00B37072">
      <w:pPr>
        <w:pStyle w:val="Normaltindrag"/>
        <w:ind w:left="0"/>
        <w:jc w:val="both"/>
        <w:rPr>
          <w:sz w:val="18"/>
          <w:szCs w:val="18"/>
          <w:lang w:val="sv-SE"/>
        </w:rPr>
      </w:pPr>
      <w:r w:rsidRPr="00D01ABF">
        <w:rPr>
          <w:sz w:val="18"/>
          <w:szCs w:val="18"/>
          <w:lang w:val="sv-SE"/>
        </w:rPr>
        <w:t xml:space="preserve">Användaren </w:t>
      </w:r>
      <w:r>
        <w:rPr>
          <w:sz w:val="18"/>
          <w:szCs w:val="18"/>
          <w:lang w:val="sv-SE"/>
        </w:rPr>
        <w:t>e</w:t>
      </w:r>
      <w:r w:rsidR="00CE783D" w:rsidRPr="00D01ABF">
        <w:rPr>
          <w:sz w:val="18"/>
          <w:szCs w:val="18"/>
          <w:lang w:val="sv-SE"/>
        </w:rPr>
        <w:t xml:space="preserve">rhåller en </w:t>
      </w:r>
      <w:r w:rsidR="00B37072" w:rsidRPr="00D01ABF">
        <w:rPr>
          <w:sz w:val="18"/>
          <w:szCs w:val="18"/>
          <w:lang w:val="sv-SE"/>
        </w:rPr>
        <w:t xml:space="preserve">icke exklusiv, icke överlåtbar, rätt att nyttja </w:t>
      </w:r>
      <w:r w:rsidR="00DC1994" w:rsidRPr="00D01ABF">
        <w:rPr>
          <w:sz w:val="18"/>
          <w:szCs w:val="18"/>
          <w:lang w:val="sv-SE"/>
        </w:rPr>
        <w:t>Utbildningsportalen</w:t>
      </w:r>
      <w:r w:rsidR="00B37072" w:rsidRPr="00D01ABF">
        <w:rPr>
          <w:sz w:val="18"/>
          <w:szCs w:val="18"/>
          <w:lang w:val="sv-SE"/>
        </w:rPr>
        <w:t xml:space="preserve"> på de villkor som anges i</w:t>
      </w:r>
      <w:r w:rsidR="00CE783D" w:rsidRPr="00D01ABF">
        <w:rPr>
          <w:sz w:val="18"/>
          <w:szCs w:val="18"/>
          <w:lang w:val="sv-SE"/>
        </w:rPr>
        <w:t xml:space="preserve"> dessa </w:t>
      </w:r>
      <w:r w:rsidR="00DC1994" w:rsidRPr="00D01ABF">
        <w:rPr>
          <w:sz w:val="18"/>
          <w:szCs w:val="18"/>
          <w:lang w:val="sv-SE"/>
        </w:rPr>
        <w:t>Användarvillkor</w:t>
      </w:r>
      <w:r w:rsidR="00B37072" w:rsidRPr="00D01ABF">
        <w:rPr>
          <w:sz w:val="18"/>
          <w:szCs w:val="18"/>
          <w:lang w:val="sv-SE"/>
        </w:rPr>
        <w:t>.</w:t>
      </w:r>
    </w:p>
    <w:p w14:paraId="0399B2BE" w14:textId="77777777" w:rsidR="00AB080A" w:rsidRPr="00D01ABF" w:rsidRDefault="00AB080A" w:rsidP="00AB080A">
      <w:pPr>
        <w:pStyle w:val="Normaltindrag"/>
        <w:ind w:left="0"/>
        <w:jc w:val="both"/>
        <w:rPr>
          <w:sz w:val="18"/>
          <w:szCs w:val="18"/>
          <w:lang w:val="sv-SE"/>
        </w:rPr>
      </w:pPr>
      <w:r w:rsidRPr="00D01ABF">
        <w:rPr>
          <w:sz w:val="18"/>
          <w:szCs w:val="18"/>
          <w:lang w:val="sv-SE"/>
        </w:rPr>
        <w:t>Du som Användare förstår och accepterar att du inte får:</w:t>
      </w:r>
    </w:p>
    <w:p w14:paraId="3A6ADC58" w14:textId="35907318" w:rsidR="00AB080A" w:rsidRPr="00D01ABF" w:rsidRDefault="00AB080A" w:rsidP="00AB080A">
      <w:pPr>
        <w:pStyle w:val="Normaltindrag"/>
        <w:numPr>
          <w:ilvl w:val="0"/>
          <w:numId w:val="25"/>
        </w:numPr>
        <w:ind w:left="357" w:hanging="357"/>
        <w:jc w:val="both"/>
        <w:rPr>
          <w:sz w:val="18"/>
          <w:szCs w:val="18"/>
          <w:lang w:val="sv-SE"/>
        </w:rPr>
      </w:pPr>
      <w:r w:rsidRPr="00D01ABF">
        <w:rPr>
          <w:sz w:val="18"/>
          <w:szCs w:val="18"/>
          <w:lang w:val="sv-SE"/>
        </w:rPr>
        <w:t xml:space="preserve">bereda obehöriga tillgång till </w:t>
      </w:r>
      <w:r w:rsidR="006B25FC">
        <w:rPr>
          <w:sz w:val="18"/>
          <w:szCs w:val="18"/>
          <w:lang w:val="sv-SE"/>
        </w:rPr>
        <w:t>Utbildningsportalen</w:t>
      </w:r>
      <w:r w:rsidRPr="00D01ABF">
        <w:rPr>
          <w:sz w:val="18"/>
          <w:szCs w:val="18"/>
          <w:lang w:val="sv-SE"/>
        </w:rPr>
        <w:t xml:space="preserve">, licensiera, distribuera, hyra ut, </w:t>
      </w:r>
      <w:proofErr w:type="gramStart"/>
      <w:r w:rsidRPr="00D01ABF">
        <w:rPr>
          <w:sz w:val="18"/>
          <w:szCs w:val="18"/>
          <w:lang w:val="sv-SE"/>
        </w:rPr>
        <w:t>leasa</w:t>
      </w:r>
      <w:proofErr w:type="gramEnd"/>
      <w:r w:rsidRPr="00D01ABF">
        <w:rPr>
          <w:sz w:val="18"/>
          <w:szCs w:val="18"/>
          <w:lang w:val="sv-SE"/>
        </w:rPr>
        <w:t xml:space="preserve">, överföra, överlåta, eller på annat sätt förfoga över </w:t>
      </w:r>
      <w:r w:rsidR="006B25FC">
        <w:rPr>
          <w:sz w:val="18"/>
          <w:szCs w:val="18"/>
          <w:lang w:val="sv-SE"/>
        </w:rPr>
        <w:t>Utbildningsportalen</w:t>
      </w:r>
      <w:r w:rsidRPr="00D01ABF">
        <w:rPr>
          <w:sz w:val="18"/>
          <w:szCs w:val="18"/>
          <w:lang w:val="sv-SE"/>
        </w:rPr>
        <w:t>;</w:t>
      </w:r>
    </w:p>
    <w:p w14:paraId="3093F416" w14:textId="624DCCD5" w:rsidR="00AB080A" w:rsidRPr="00D01ABF" w:rsidRDefault="00AB080A" w:rsidP="00AB080A">
      <w:pPr>
        <w:pStyle w:val="Normaltindrag"/>
        <w:numPr>
          <w:ilvl w:val="0"/>
          <w:numId w:val="25"/>
        </w:numPr>
        <w:ind w:left="357" w:hanging="357"/>
        <w:jc w:val="both"/>
        <w:rPr>
          <w:sz w:val="18"/>
          <w:szCs w:val="18"/>
          <w:lang w:val="sv-SE"/>
        </w:rPr>
      </w:pPr>
      <w:r w:rsidRPr="00D01ABF">
        <w:rPr>
          <w:sz w:val="18"/>
          <w:szCs w:val="18"/>
          <w:lang w:val="sv-SE"/>
        </w:rPr>
        <w:t xml:space="preserve">kopiera eller använda </w:t>
      </w:r>
      <w:r w:rsidR="006B25FC">
        <w:rPr>
          <w:sz w:val="18"/>
          <w:szCs w:val="18"/>
          <w:lang w:val="sv-SE"/>
        </w:rPr>
        <w:t>Utbildningsportalen</w:t>
      </w:r>
      <w:r w:rsidRPr="00D01ABF">
        <w:rPr>
          <w:sz w:val="18"/>
          <w:szCs w:val="18"/>
          <w:lang w:val="sv-SE"/>
        </w:rPr>
        <w:t xml:space="preserve"> för andra ändamål än vad som framgår av </w:t>
      </w:r>
      <w:r w:rsidR="006B25FC">
        <w:rPr>
          <w:sz w:val="18"/>
          <w:szCs w:val="18"/>
          <w:lang w:val="sv-SE"/>
        </w:rPr>
        <w:t>Användarvillkoren</w:t>
      </w:r>
      <w:r w:rsidRPr="00D01ABF">
        <w:rPr>
          <w:sz w:val="18"/>
          <w:szCs w:val="18"/>
          <w:lang w:val="sv-SE"/>
        </w:rPr>
        <w:t>;</w:t>
      </w:r>
    </w:p>
    <w:p w14:paraId="3707BAD9" w14:textId="13FAE60F" w:rsidR="00AB080A" w:rsidRPr="00D01ABF" w:rsidRDefault="00AB080A" w:rsidP="00AB080A">
      <w:pPr>
        <w:pStyle w:val="Normaltindrag"/>
        <w:numPr>
          <w:ilvl w:val="0"/>
          <w:numId w:val="25"/>
        </w:numPr>
        <w:ind w:left="357" w:hanging="357"/>
        <w:jc w:val="both"/>
        <w:rPr>
          <w:sz w:val="18"/>
          <w:szCs w:val="18"/>
          <w:lang w:val="sv-SE"/>
        </w:rPr>
      </w:pPr>
      <w:r w:rsidRPr="00D01ABF">
        <w:rPr>
          <w:sz w:val="18"/>
          <w:szCs w:val="18"/>
          <w:lang w:val="sv-SE"/>
        </w:rPr>
        <w:t xml:space="preserve">utföra </w:t>
      </w:r>
      <w:proofErr w:type="spellStart"/>
      <w:r w:rsidRPr="00D01ABF">
        <w:rPr>
          <w:sz w:val="18"/>
          <w:szCs w:val="18"/>
          <w:lang w:val="sv-SE"/>
        </w:rPr>
        <w:t>reverse</w:t>
      </w:r>
      <w:proofErr w:type="spellEnd"/>
      <w:r w:rsidRPr="00D01ABF">
        <w:rPr>
          <w:sz w:val="18"/>
          <w:szCs w:val="18"/>
          <w:lang w:val="sv-SE"/>
        </w:rPr>
        <w:t xml:space="preserve"> </w:t>
      </w:r>
      <w:proofErr w:type="spellStart"/>
      <w:r w:rsidRPr="00D01ABF">
        <w:rPr>
          <w:sz w:val="18"/>
          <w:szCs w:val="18"/>
          <w:lang w:val="sv-SE"/>
        </w:rPr>
        <w:t>engineer</w:t>
      </w:r>
      <w:proofErr w:type="spellEnd"/>
      <w:r w:rsidRPr="00D01ABF">
        <w:rPr>
          <w:sz w:val="18"/>
          <w:szCs w:val="18"/>
          <w:lang w:val="sv-SE"/>
        </w:rPr>
        <w:t xml:space="preserve">, </w:t>
      </w:r>
      <w:proofErr w:type="spellStart"/>
      <w:r w:rsidRPr="00D01ABF">
        <w:rPr>
          <w:sz w:val="18"/>
          <w:szCs w:val="18"/>
          <w:lang w:val="sv-SE"/>
        </w:rPr>
        <w:t>dekompilera</w:t>
      </w:r>
      <w:proofErr w:type="spellEnd"/>
      <w:r w:rsidRPr="00D01ABF">
        <w:rPr>
          <w:sz w:val="18"/>
          <w:szCs w:val="18"/>
          <w:lang w:val="sv-SE"/>
        </w:rPr>
        <w:t xml:space="preserve"> eller ta isär </w:t>
      </w:r>
      <w:r w:rsidR="006B25FC">
        <w:rPr>
          <w:sz w:val="18"/>
          <w:szCs w:val="18"/>
          <w:lang w:val="sv-SE"/>
        </w:rPr>
        <w:t>Utbildningsportalen</w:t>
      </w:r>
      <w:r w:rsidRPr="00D01ABF">
        <w:rPr>
          <w:sz w:val="18"/>
          <w:szCs w:val="18"/>
          <w:lang w:val="sv-SE"/>
        </w:rPr>
        <w:t xml:space="preserve"> eller själv söka efter programvarans källkod eller affärshemligheter som är knutna till </w:t>
      </w:r>
      <w:r w:rsidR="006B25FC">
        <w:rPr>
          <w:sz w:val="18"/>
          <w:szCs w:val="18"/>
          <w:lang w:val="sv-SE"/>
        </w:rPr>
        <w:t>Utbildningsportalen</w:t>
      </w:r>
      <w:r w:rsidRPr="00D01ABF">
        <w:rPr>
          <w:sz w:val="18"/>
          <w:szCs w:val="18"/>
          <w:lang w:val="sv-SE"/>
        </w:rPr>
        <w:t>, med undantag för de fall när tillämplig lagstiftning uttryckligen förbjuder denna begränsning;</w:t>
      </w:r>
    </w:p>
    <w:p w14:paraId="3E97DBEB" w14:textId="2C4E61AB" w:rsidR="00AB080A" w:rsidRPr="00D01ABF" w:rsidRDefault="00AB080A" w:rsidP="00AB080A">
      <w:pPr>
        <w:pStyle w:val="Normaltindrag"/>
        <w:numPr>
          <w:ilvl w:val="0"/>
          <w:numId w:val="25"/>
        </w:numPr>
        <w:ind w:left="357" w:hanging="357"/>
        <w:jc w:val="both"/>
        <w:rPr>
          <w:sz w:val="18"/>
          <w:szCs w:val="18"/>
          <w:lang w:val="sv-SE"/>
        </w:rPr>
      </w:pPr>
      <w:r w:rsidRPr="00D01ABF">
        <w:rPr>
          <w:sz w:val="18"/>
          <w:szCs w:val="18"/>
          <w:lang w:val="sv-SE"/>
        </w:rPr>
        <w:t xml:space="preserve">kringgå eller försöka att kringgå de metoder som används </w:t>
      </w:r>
      <w:r w:rsidR="006B25FC">
        <w:rPr>
          <w:sz w:val="18"/>
          <w:szCs w:val="18"/>
          <w:lang w:val="sv-SE"/>
        </w:rPr>
        <w:t xml:space="preserve">i Utbildningsportalen </w:t>
      </w:r>
      <w:r w:rsidRPr="00D01ABF">
        <w:rPr>
          <w:sz w:val="18"/>
          <w:szCs w:val="18"/>
          <w:lang w:val="sv-SE"/>
        </w:rPr>
        <w:t xml:space="preserve">för att kontrollera åtkomsten till komponenter, egenskaper eller funktioner i </w:t>
      </w:r>
      <w:r w:rsidR="006B25FC">
        <w:rPr>
          <w:sz w:val="18"/>
          <w:szCs w:val="18"/>
          <w:lang w:val="sv-SE"/>
        </w:rPr>
        <w:t>Utbildningsportalen</w:t>
      </w:r>
      <w:r w:rsidRPr="00D01ABF">
        <w:rPr>
          <w:sz w:val="18"/>
          <w:szCs w:val="18"/>
          <w:lang w:val="sv-SE"/>
        </w:rPr>
        <w:t>;</w:t>
      </w:r>
    </w:p>
    <w:p w14:paraId="62DC8BFA" w14:textId="338B1593" w:rsidR="00AB080A" w:rsidRPr="00D01ABF" w:rsidRDefault="00AB080A" w:rsidP="00AB080A">
      <w:pPr>
        <w:pStyle w:val="Normaltindrag"/>
        <w:numPr>
          <w:ilvl w:val="0"/>
          <w:numId w:val="25"/>
        </w:numPr>
        <w:ind w:left="357" w:hanging="357"/>
        <w:jc w:val="both"/>
        <w:rPr>
          <w:sz w:val="18"/>
          <w:szCs w:val="18"/>
          <w:lang w:val="sv-SE"/>
        </w:rPr>
      </w:pPr>
      <w:r w:rsidRPr="00D01ABF">
        <w:rPr>
          <w:sz w:val="18"/>
          <w:szCs w:val="18"/>
          <w:lang w:val="sv-SE"/>
        </w:rPr>
        <w:t xml:space="preserve">exploatera eventuella säkerhetsbrister i </w:t>
      </w:r>
      <w:r w:rsidR="006B25FC">
        <w:rPr>
          <w:sz w:val="18"/>
          <w:szCs w:val="18"/>
          <w:lang w:val="sv-SE"/>
        </w:rPr>
        <w:t>Utbildningsportalen</w:t>
      </w:r>
      <w:r w:rsidRPr="00D01ABF">
        <w:rPr>
          <w:sz w:val="18"/>
          <w:szCs w:val="18"/>
          <w:lang w:val="sv-SE"/>
        </w:rPr>
        <w:t>;</w:t>
      </w:r>
    </w:p>
    <w:p w14:paraId="41F2EC35" w14:textId="764F5105" w:rsidR="00AB080A" w:rsidRPr="00D01ABF" w:rsidRDefault="00AB080A" w:rsidP="00AB080A">
      <w:pPr>
        <w:pStyle w:val="Normaltindrag"/>
        <w:numPr>
          <w:ilvl w:val="0"/>
          <w:numId w:val="25"/>
        </w:numPr>
        <w:ind w:left="357" w:hanging="357"/>
        <w:jc w:val="both"/>
        <w:rPr>
          <w:sz w:val="18"/>
          <w:szCs w:val="18"/>
          <w:lang w:val="sv-SE"/>
        </w:rPr>
      </w:pPr>
      <w:r w:rsidRPr="00D01ABF">
        <w:rPr>
          <w:sz w:val="18"/>
          <w:szCs w:val="18"/>
          <w:lang w:val="sv-SE"/>
        </w:rPr>
        <w:t xml:space="preserve">ta bort eller förstöra produkt- och upphovsrättsmärkning eller andra märken i anslutning till </w:t>
      </w:r>
      <w:r w:rsidR="006B25FC">
        <w:rPr>
          <w:sz w:val="18"/>
          <w:szCs w:val="18"/>
          <w:lang w:val="sv-SE"/>
        </w:rPr>
        <w:t>Utbildningsportalen</w:t>
      </w:r>
      <w:r w:rsidRPr="00D01ABF">
        <w:rPr>
          <w:sz w:val="18"/>
          <w:szCs w:val="18"/>
          <w:lang w:val="sv-SE"/>
        </w:rPr>
        <w:t xml:space="preserve">; </w:t>
      </w:r>
    </w:p>
    <w:p w14:paraId="1F5C86CC" w14:textId="59DF7EBD" w:rsidR="00AB080A" w:rsidRPr="00D01ABF" w:rsidRDefault="00AB080A" w:rsidP="00AB080A">
      <w:pPr>
        <w:pStyle w:val="Normaltindrag"/>
        <w:numPr>
          <w:ilvl w:val="0"/>
          <w:numId w:val="25"/>
        </w:numPr>
        <w:ind w:left="357" w:hanging="357"/>
        <w:jc w:val="both"/>
        <w:rPr>
          <w:sz w:val="18"/>
          <w:szCs w:val="18"/>
          <w:lang w:val="sv-SE"/>
        </w:rPr>
      </w:pPr>
      <w:r w:rsidRPr="00D01ABF">
        <w:rPr>
          <w:sz w:val="18"/>
          <w:szCs w:val="18"/>
          <w:lang w:val="sv-SE"/>
        </w:rPr>
        <w:t xml:space="preserve">ladda upp virus eller skadlig kod eller göra något som kan inaktivera, överbelasta eller hämma </w:t>
      </w:r>
      <w:r w:rsidR="006B25FC">
        <w:rPr>
          <w:sz w:val="18"/>
          <w:szCs w:val="18"/>
          <w:lang w:val="sv-SE"/>
        </w:rPr>
        <w:t>Utbildningsportalen</w:t>
      </w:r>
      <w:r w:rsidRPr="00D01ABF">
        <w:rPr>
          <w:sz w:val="18"/>
          <w:szCs w:val="18"/>
          <w:lang w:val="sv-SE"/>
        </w:rPr>
        <w:t>s funktion eller karaktär;</w:t>
      </w:r>
    </w:p>
    <w:p w14:paraId="6FF4BD60" w14:textId="47624078" w:rsidR="00AB080A" w:rsidRPr="00D01ABF" w:rsidRDefault="00AB080A" w:rsidP="00AB080A">
      <w:pPr>
        <w:pStyle w:val="Normaltindrag"/>
        <w:numPr>
          <w:ilvl w:val="0"/>
          <w:numId w:val="25"/>
        </w:numPr>
        <w:ind w:left="357" w:hanging="357"/>
        <w:jc w:val="both"/>
        <w:rPr>
          <w:sz w:val="18"/>
          <w:szCs w:val="18"/>
          <w:lang w:val="sv-SE"/>
        </w:rPr>
      </w:pPr>
      <w:r w:rsidRPr="00D01ABF">
        <w:rPr>
          <w:sz w:val="18"/>
          <w:szCs w:val="18"/>
          <w:lang w:val="sv-SE"/>
        </w:rPr>
        <w:t xml:space="preserve">i övrigt nyttja </w:t>
      </w:r>
      <w:r w:rsidR="006B25FC">
        <w:rPr>
          <w:sz w:val="18"/>
          <w:szCs w:val="18"/>
          <w:lang w:val="sv-SE"/>
        </w:rPr>
        <w:t>Utbildningsportalen</w:t>
      </w:r>
      <w:r w:rsidRPr="00D01ABF">
        <w:rPr>
          <w:sz w:val="18"/>
          <w:szCs w:val="18"/>
          <w:lang w:val="sv-SE"/>
        </w:rPr>
        <w:t xml:space="preserve"> på något sätt som kan skada </w:t>
      </w:r>
      <w:r w:rsidR="006B25FC">
        <w:rPr>
          <w:sz w:val="18"/>
          <w:szCs w:val="18"/>
          <w:lang w:val="sv-SE"/>
        </w:rPr>
        <w:t>Utbildningsportalen, VSB eller dess licensgivare</w:t>
      </w:r>
      <w:r w:rsidRPr="00D01ABF">
        <w:rPr>
          <w:sz w:val="18"/>
          <w:szCs w:val="18"/>
          <w:lang w:val="sv-SE"/>
        </w:rPr>
        <w:t>; eller</w:t>
      </w:r>
    </w:p>
    <w:p w14:paraId="64CEAA7E" w14:textId="5DE01A2B" w:rsidR="008B0944" w:rsidRPr="008B0944" w:rsidRDefault="00AB080A" w:rsidP="008B0944">
      <w:pPr>
        <w:pStyle w:val="Normaltindrag"/>
        <w:numPr>
          <w:ilvl w:val="0"/>
          <w:numId w:val="25"/>
        </w:numPr>
        <w:ind w:left="357" w:hanging="357"/>
        <w:jc w:val="both"/>
        <w:rPr>
          <w:sz w:val="18"/>
          <w:szCs w:val="18"/>
          <w:lang w:val="sv-SE"/>
        </w:rPr>
      </w:pPr>
      <w:r w:rsidRPr="00D01ABF">
        <w:rPr>
          <w:sz w:val="18"/>
          <w:szCs w:val="18"/>
          <w:lang w:val="sv-SE"/>
        </w:rPr>
        <w:t xml:space="preserve">mata in känsliga personuppgifter i </w:t>
      </w:r>
      <w:r w:rsidR="006B25FC">
        <w:rPr>
          <w:sz w:val="18"/>
          <w:szCs w:val="18"/>
          <w:lang w:val="sv-SE"/>
        </w:rPr>
        <w:t>Utbildningsportalen</w:t>
      </w:r>
      <w:r w:rsidRPr="00D01ABF">
        <w:rPr>
          <w:sz w:val="18"/>
          <w:szCs w:val="18"/>
          <w:lang w:val="sv-SE"/>
        </w:rPr>
        <w:t>. Med känsliga personuppgifter menas personuppgifter hänförliga till ras eller etniskt ursprung, politiska åsikter, religiös eller filosofisk övertygelse, medlemskap i fackförening, genetiska uppgifter och biometriska uppgifter för att entydigt identifiera en fysisk person, uppgifter om hälsa, uppgifter om en fysisk persons sexualliv eller sexuella läggning.</w:t>
      </w:r>
    </w:p>
    <w:p w14:paraId="4287645A" w14:textId="7735B0B1" w:rsidR="008B0944" w:rsidRPr="00D01ABF" w:rsidRDefault="008B0944" w:rsidP="005A48F3">
      <w:pPr>
        <w:pStyle w:val="Normaltindrag"/>
        <w:ind w:left="0"/>
        <w:jc w:val="both"/>
        <w:rPr>
          <w:sz w:val="18"/>
          <w:szCs w:val="18"/>
          <w:lang w:val="sv-SE"/>
        </w:rPr>
      </w:pPr>
      <w:bookmarkStart w:id="0" w:name="_Ref292973986"/>
      <w:r w:rsidRPr="00D01ABF">
        <w:rPr>
          <w:sz w:val="18"/>
          <w:szCs w:val="18"/>
          <w:lang w:val="sv-SE"/>
        </w:rPr>
        <w:lastRenderedPageBreak/>
        <w:t xml:space="preserve">VSB har rätt att </w:t>
      </w:r>
      <w:r w:rsidRPr="005A48F3">
        <w:rPr>
          <w:sz w:val="18"/>
          <w:szCs w:val="18"/>
          <w:lang w:val="sv-SE"/>
        </w:rPr>
        <w:t xml:space="preserve">stänga av Användaren från Utbildningsportalen </w:t>
      </w:r>
      <w:r w:rsidRPr="00D01ABF">
        <w:rPr>
          <w:sz w:val="18"/>
          <w:szCs w:val="18"/>
          <w:lang w:val="sv-SE"/>
        </w:rPr>
        <w:t>om</w:t>
      </w:r>
      <w:bookmarkStart w:id="1" w:name="_Ref297547640"/>
      <w:bookmarkEnd w:id="0"/>
      <w:r w:rsidRPr="00D01ABF">
        <w:rPr>
          <w:sz w:val="18"/>
          <w:szCs w:val="18"/>
          <w:lang w:val="sv-SE"/>
        </w:rPr>
        <w:t xml:space="preserve"> Användaren åsidosätter sina skyldigheter enligt dessa Användarvillkor</w:t>
      </w:r>
      <w:bookmarkEnd w:id="1"/>
      <w:r w:rsidRPr="00D01ABF">
        <w:rPr>
          <w:sz w:val="18"/>
          <w:szCs w:val="18"/>
          <w:lang w:val="sv-SE"/>
        </w:rPr>
        <w:t>. Vid licensens upphörande, oavsett grund, upphör Användarens rätt att nyttja Utbildningsportalen.</w:t>
      </w:r>
    </w:p>
    <w:p w14:paraId="04F010A6" w14:textId="77777777" w:rsidR="00C45508" w:rsidRPr="00D01ABF" w:rsidRDefault="00C45508" w:rsidP="00D01ABF">
      <w:pPr>
        <w:pStyle w:val="MorrisRubrik1"/>
        <w:ind w:left="567" w:hanging="567"/>
        <w:jc w:val="both"/>
        <w:rPr>
          <w:rFonts w:ascii="Arial" w:hAnsi="Arial" w:cs="Arial"/>
          <w:b/>
          <w:sz w:val="20"/>
          <w:szCs w:val="20"/>
        </w:rPr>
      </w:pPr>
      <w:bookmarkStart w:id="2" w:name="_Ref454872761"/>
      <w:bookmarkStart w:id="3" w:name="_Ref453078482"/>
      <w:r w:rsidRPr="00D01ABF">
        <w:rPr>
          <w:rFonts w:ascii="Arial" w:hAnsi="Arial" w:cs="Arial"/>
          <w:b/>
          <w:sz w:val="20"/>
          <w:szCs w:val="20"/>
        </w:rPr>
        <w:t>Immateriella rättigheter</w:t>
      </w:r>
      <w:bookmarkEnd w:id="2"/>
    </w:p>
    <w:p w14:paraId="08BB7551" w14:textId="3570F1CA" w:rsidR="00C45508" w:rsidRPr="00D01ABF" w:rsidRDefault="00C45508" w:rsidP="005A48F3">
      <w:pPr>
        <w:pStyle w:val="Normaltindrag"/>
        <w:ind w:left="0"/>
        <w:jc w:val="both"/>
        <w:rPr>
          <w:sz w:val="18"/>
          <w:szCs w:val="18"/>
          <w:lang w:val="sv-SE"/>
        </w:rPr>
      </w:pPr>
      <w:r w:rsidRPr="00D01ABF">
        <w:rPr>
          <w:sz w:val="18"/>
          <w:szCs w:val="18"/>
          <w:lang w:val="sv-SE"/>
        </w:rPr>
        <w:t xml:space="preserve">Med de begränsningar som framgår nedan i denna punkt </w:t>
      </w:r>
      <w:r w:rsidRPr="00D01ABF">
        <w:rPr>
          <w:sz w:val="18"/>
          <w:szCs w:val="18"/>
          <w:lang w:val="sv-SE"/>
        </w:rPr>
        <w:fldChar w:fldCharType="begin"/>
      </w:r>
      <w:r w:rsidRPr="00D01ABF">
        <w:rPr>
          <w:sz w:val="18"/>
          <w:szCs w:val="18"/>
          <w:lang w:val="sv-SE"/>
        </w:rPr>
        <w:instrText xml:space="preserve"> REF _Ref454872761 \r \h  \* MERGEFORMAT </w:instrText>
      </w:r>
      <w:r w:rsidRPr="00D01ABF">
        <w:rPr>
          <w:sz w:val="18"/>
          <w:szCs w:val="18"/>
          <w:lang w:val="sv-SE"/>
        </w:rPr>
      </w:r>
      <w:r w:rsidRPr="00D01ABF">
        <w:rPr>
          <w:sz w:val="18"/>
          <w:szCs w:val="18"/>
          <w:lang w:val="sv-SE"/>
        </w:rPr>
        <w:fldChar w:fldCharType="separate"/>
      </w:r>
      <w:r w:rsidR="00444BFA" w:rsidRPr="00D01ABF">
        <w:rPr>
          <w:sz w:val="18"/>
          <w:szCs w:val="18"/>
          <w:lang w:val="sv-SE"/>
        </w:rPr>
        <w:t>4</w:t>
      </w:r>
      <w:r w:rsidRPr="00D01ABF">
        <w:rPr>
          <w:sz w:val="18"/>
          <w:szCs w:val="18"/>
          <w:lang w:val="sv-SE"/>
        </w:rPr>
        <w:fldChar w:fldCharType="end"/>
      </w:r>
      <w:r w:rsidRPr="00D01ABF">
        <w:rPr>
          <w:sz w:val="18"/>
          <w:szCs w:val="18"/>
          <w:lang w:val="sv-SE"/>
        </w:rPr>
        <w:t xml:space="preserve"> innehas all äganderätt och alla immateriella rättigheter, innefattande men inte begränsat till </w:t>
      </w:r>
      <w:proofErr w:type="spellStart"/>
      <w:r w:rsidRPr="00D01ABF">
        <w:rPr>
          <w:sz w:val="18"/>
          <w:szCs w:val="18"/>
          <w:lang w:val="sv-SE"/>
        </w:rPr>
        <w:t>know</w:t>
      </w:r>
      <w:proofErr w:type="spellEnd"/>
      <w:r w:rsidRPr="00D01ABF">
        <w:rPr>
          <w:sz w:val="18"/>
          <w:szCs w:val="18"/>
          <w:lang w:val="sv-SE"/>
        </w:rPr>
        <w:t xml:space="preserve"> </w:t>
      </w:r>
      <w:proofErr w:type="spellStart"/>
      <w:r w:rsidRPr="00D01ABF">
        <w:rPr>
          <w:sz w:val="18"/>
          <w:szCs w:val="18"/>
          <w:lang w:val="sv-SE"/>
        </w:rPr>
        <w:t>how</w:t>
      </w:r>
      <w:proofErr w:type="spellEnd"/>
      <w:r w:rsidRPr="00D01ABF">
        <w:rPr>
          <w:sz w:val="18"/>
          <w:szCs w:val="18"/>
          <w:lang w:val="sv-SE"/>
        </w:rPr>
        <w:t xml:space="preserve">, upphovsrätt, varumärken, designskydd och patent, till </w:t>
      </w:r>
      <w:r w:rsidR="00DC1994" w:rsidRPr="00D01ABF">
        <w:rPr>
          <w:sz w:val="18"/>
          <w:szCs w:val="18"/>
          <w:lang w:val="sv-SE"/>
        </w:rPr>
        <w:t>Utbildningsportalen</w:t>
      </w:r>
      <w:r w:rsidRPr="00D01ABF">
        <w:rPr>
          <w:sz w:val="18"/>
          <w:szCs w:val="18"/>
          <w:lang w:val="sv-SE"/>
        </w:rPr>
        <w:t xml:space="preserve"> samt däri inkluderad källkod och dokumentation liksom till all vidareutveckling och anpassning därav, av </w:t>
      </w:r>
      <w:r w:rsidR="00DC1994" w:rsidRPr="00D01ABF">
        <w:rPr>
          <w:sz w:val="18"/>
          <w:szCs w:val="18"/>
          <w:lang w:val="sv-SE"/>
        </w:rPr>
        <w:t>VSB</w:t>
      </w:r>
      <w:r w:rsidR="000A49D0" w:rsidRPr="00D01ABF">
        <w:rPr>
          <w:sz w:val="18"/>
          <w:szCs w:val="18"/>
          <w:lang w:val="sv-SE"/>
        </w:rPr>
        <w:t xml:space="preserve"> och dess licensgivare</w:t>
      </w:r>
      <w:r w:rsidRPr="00D01ABF">
        <w:rPr>
          <w:sz w:val="18"/>
          <w:szCs w:val="18"/>
          <w:lang w:val="sv-SE"/>
        </w:rPr>
        <w:t xml:space="preserve">. </w:t>
      </w:r>
    </w:p>
    <w:p w14:paraId="3E642BA0" w14:textId="08815A3F" w:rsidR="00444BFA" w:rsidRPr="00D01ABF" w:rsidRDefault="00C45508" w:rsidP="00D01ABF">
      <w:pPr>
        <w:pStyle w:val="MorrisRubrik1"/>
        <w:ind w:left="567" w:hanging="567"/>
        <w:jc w:val="both"/>
        <w:rPr>
          <w:rFonts w:ascii="Arial" w:hAnsi="Arial" w:cs="Arial"/>
          <w:b/>
          <w:sz w:val="20"/>
          <w:szCs w:val="20"/>
        </w:rPr>
      </w:pPr>
      <w:bookmarkStart w:id="4" w:name="_Ref454956724"/>
      <w:r w:rsidRPr="00D01ABF">
        <w:rPr>
          <w:rFonts w:ascii="Arial" w:hAnsi="Arial" w:cs="Arial"/>
          <w:b/>
          <w:sz w:val="20"/>
          <w:szCs w:val="20"/>
        </w:rPr>
        <w:t>Ansvar för fel</w:t>
      </w:r>
      <w:bookmarkEnd w:id="4"/>
    </w:p>
    <w:p w14:paraId="40C2850A" w14:textId="77777777" w:rsidR="00444BFA" w:rsidRPr="00D01ABF" w:rsidRDefault="00444BFA" w:rsidP="005A48F3">
      <w:pPr>
        <w:pStyle w:val="Normaltindrag"/>
        <w:ind w:left="0"/>
        <w:jc w:val="both"/>
        <w:rPr>
          <w:sz w:val="18"/>
          <w:szCs w:val="18"/>
          <w:lang w:val="sv-SE"/>
        </w:rPr>
      </w:pPr>
      <w:r w:rsidRPr="00D01ABF">
        <w:rPr>
          <w:sz w:val="18"/>
          <w:szCs w:val="18"/>
          <w:lang w:val="sv-SE"/>
        </w:rPr>
        <w:t xml:space="preserve">Utbildningsportalen tillhandahålls till Användaren ”as is” utan uttrycklig eller underförstådd garanti av något slag. Användaren är medveten om att varken VSB eller Kunden kan lämna någon garanti att Utbildningsportalen är felfri eller kommer fungera utan avbrott. </w:t>
      </w:r>
    </w:p>
    <w:p w14:paraId="6D6E24D1" w14:textId="576E529D" w:rsidR="00A27495" w:rsidRPr="00D01ABF" w:rsidRDefault="00A27495" w:rsidP="005A48F3">
      <w:pPr>
        <w:pStyle w:val="Normaltindrag"/>
        <w:ind w:left="0"/>
        <w:jc w:val="both"/>
        <w:rPr>
          <w:sz w:val="18"/>
          <w:szCs w:val="18"/>
          <w:lang w:val="sv-SE"/>
        </w:rPr>
      </w:pPr>
      <w:r w:rsidRPr="00D01ABF">
        <w:rPr>
          <w:sz w:val="18"/>
          <w:szCs w:val="18"/>
          <w:lang w:val="sv-SE"/>
        </w:rPr>
        <w:t xml:space="preserve">Användaren är medveten om att </w:t>
      </w:r>
      <w:r w:rsidR="00DC1994" w:rsidRPr="00D01ABF">
        <w:rPr>
          <w:sz w:val="18"/>
          <w:szCs w:val="18"/>
          <w:lang w:val="sv-SE"/>
        </w:rPr>
        <w:t>VSB</w:t>
      </w:r>
      <w:r w:rsidRPr="00D01ABF">
        <w:rPr>
          <w:sz w:val="18"/>
          <w:szCs w:val="18"/>
          <w:lang w:val="sv-SE"/>
        </w:rPr>
        <w:t xml:space="preserve"> inte ansvarar för några fel i </w:t>
      </w:r>
      <w:r w:rsidR="00DC1994" w:rsidRPr="00D01ABF">
        <w:rPr>
          <w:sz w:val="18"/>
          <w:szCs w:val="18"/>
          <w:lang w:val="sv-SE"/>
        </w:rPr>
        <w:t>Utbildningsportalen</w:t>
      </w:r>
      <w:r w:rsidRPr="00D01ABF">
        <w:rPr>
          <w:sz w:val="18"/>
          <w:szCs w:val="18"/>
          <w:lang w:val="sv-SE"/>
        </w:rPr>
        <w:t xml:space="preserve"> i förhållande till Användaren.</w:t>
      </w:r>
    </w:p>
    <w:p w14:paraId="3587520C" w14:textId="2FF1A367" w:rsidR="00254EBD" w:rsidRPr="00D01ABF" w:rsidRDefault="007B3C6F" w:rsidP="005A48F3">
      <w:pPr>
        <w:pStyle w:val="Normaltindrag"/>
        <w:ind w:left="0"/>
        <w:jc w:val="both"/>
        <w:rPr>
          <w:sz w:val="18"/>
          <w:szCs w:val="18"/>
          <w:lang w:val="sv-SE"/>
        </w:rPr>
      </w:pPr>
      <w:r w:rsidRPr="00D01ABF">
        <w:rPr>
          <w:sz w:val="18"/>
          <w:szCs w:val="18"/>
          <w:lang w:val="sv-SE"/>
        </w:rPr>
        <w:t>Inte heller ansvarar</w:t>
      </w:r>
      <w:r w:rsidR="00A27495" w:rsidRPr="00D01ABF">
        <w:rPr>
          <w:sz w:val="18"/>
          <w:szCs w:val="18"/>
          <w:lang w:val="sv-SE"/>
        </w:rPr>
        <w:t xml:space="preserve"> </w:t>
      </w:r>
      <w:r w:rsidR="00DC1994" w:rsidRPr="00D01ABF">
        <w:rPr>
          <w:sz w:val="18"/>
          <w:szCs w:val="18"/>
          <w:lang w:val="sv-SE"/>
        </w:rPr>
        <w:t>VSB</w:t>
      </w:r>
      <w:r w:rsidR="00C45508" w:rsidRPr="00D01ABF">
        <w:rPr>
          <w:sz w:val="18"/>
          <w:szCs w:val="18"/>
          <w:lang w:val="sv-SE"/>
        </w:rPr>
        <w:t xml:space="preserve"> </w:t>
      </w:r>
      <w:r w:rsidR="00A27495" w:rsidRPr="00D01ABF">
        <w:rPr>
          <w:sz w:val="18"/>
          <w:szCs w:val="18"/>
          <w:lang w:val="sv-SE"/>
        </w:rPr>
        <w:t>under några omständigheter</w:t>
      </w:r>
      <w:r w:rsidR="00C45508" w:rsidRPr="00D01ABF">
        <w:rPr>
          <w:sz w:val="18"/>
          <w:szCs w:val="18"/>
          <w:lang w:val="sv-SE"/>
        </w:rPr>
        <w:t xml:space="preserve"> för tredjepartsmjukvara som </w:t>
      </w:r>
      <w:r w:rsidR="00DC1994" w:rsidRPr="00D01ABF">
        <w:rPr>
          <w:sz w:val="18"/>
          <w:szCs w:val="18"/>
          <w:lang w:val="sv-SE"/>
        </w:rPr>
        <w:t>Utbildningsportalen</w:t>
      </w:r>
      <w:r w:rsidR="00C45508" w:rsidRPr="00D01ABF">
        <w:rPr>
          <w:sz w:val="18"/>
          <w:szCs w:val="18"/>
          <w:lang w:val="sv-SE"/>
        </w:rPr>
        <w:t xml:space="preserve"> används i anslutning till.</w:t>
      </w:r>
      <w:r w:rsidR="00254EBD" w:rsidRPr="00D01ABF">
        <w:rPr>
          <w:sz w:val="18"/>
          <w:szCs w:val="18"/>
          <w:lang w:val="sv-SE"/>
        </w:rPr>
        <w:t xml:space="preserve"> </w:t>
      </w:r>
    </w:p>
    <w:p w14:paraId="39751EF5" w14:textId="43D28962" w:rsidR="00C45508" w:rsidRPr="00D01ABF" w:rsidRDefault="00C45508" w:rsidP="00D01ABF">
      <w:pPr>
        <w:pStyle w:val="MorrisRubrik1"/>
        <w:ind w:left="567" w:hanging="567"/>
        <w:jc w:val="both"/>
        <w:rPr>
          <w:rFonts w:ascii="Arial" w:hAnsi="Arial" w:cs="Arial"/>
          <w:b/>
          <w:sz w:val="20"/>
          <w:szCs w:val="20"/>
        </w:rPr>
      </w:pPr>
      <w:bookmarkStart w:id="5" w:name="_Ref454956727"/>
      <w:r w:rsidRPr="00D01ABF">
        <w:rPr>
          <w:rFonts w:ascii="Arial" w:hAnsi="Arial" w:cs="Arial"/>
          <w:b/>
          <w:sz w:val="20"/>
          <w:szCs w:val="20"/>
        </w:rPr>
        <w:t>Ansvarsbegränsni</w:t>
      </w:r>
      <w:bookmarkEnd w:id="5"/>
      <w:r w:rsidR="00B76886">
        <w:rPr>
          <w:rFonts w:ascii="Arial" w:hAnsi="Arial" w:cs="Arial"/>
          <w:b/>
          <w:sz w:val="20"/>
          <w:szCs w:val="20"/>
        </w:rPr>
        <w:t>ng</w:t>
      </w:r>
    </w:p>
    <w:p w14:paraId="5D3175CB" w14:textId="4E373576" w:rsidR="00C45508" w:rsidRPr="00D01ABF" w:rsidRDefault="00DC1994" w:rsidP="005A48F3">
      <w:pPr>
        <w:pStyle w:val="Normaltindrag"/>
        <w:ind w:left="0"/>
        <w:jc w:val="both"/>
        <w:rPr>
          <w:sz w:val="18"/>
          <w:szCs w:val="18"/>
          <w:lang w:val="sv-SE"/>
        </w:rPr>
      </w:pPr>
      <w:r w:rsidRPr="00D01ABF">
        <w:rPr>
          <w:sz w:val="18"/>
          <w:szCs w:val="18"/>
          <w:lang w:val="sv-SE"/>
        </w:rPr>
        <w:t>VSB</w:t>
      </w:r>
      <w:r w:rsidR="00C45508" w:rsidRPr="00D01ABF">
        <w:rPr>
          <w:sz w:val="18"/>
          <w:szCs w:val="18"/>
          <w:lang w:val="sv-SE"/>
        </w:rPr>
        <w:t xml:space="preserve"> ansvarar inte under några omständigheter </w:t>
      </w:r>
      <w:r w:rsidR="00F55B0B" w:rsidRPr="00D01ABF">
        <w:rPr>
          <w:sz w:val="18"/>
          <w:szCs w:val="18"/>
          <w:lang w:val="sv-SE"/>
        </w:rPr>
        <w:t xml:space="preserve">för några skador i förhållande till Användaren, vare sig direkta, </w:t>
      </w:r>
      <w:r w:rsidR="00C45508" w:rsidRPr="00D01ABF">
        <w:rPr>
          <w:sz w:val="18"/>
          <w:szCs w:val="18"/>
          <w:lang w:val="sv-SE"/>
        </w:rPr>
        <w:t>indirekt</w:t>
      </w:r>
      <w:r w:rsidR="00F55B0B" w:rsidRPr="00D01ABF">
        <w:rPr>
          <w:sz w:val="18"/>
          <w:szCs w:val="18"/>
          <w:lang w:val="sv-SE"/>
        </w:rPr>
        <w:t>a eller följdskador</w:t>
      </w:r>
      <w:r w:rsidR="00C45508" w:rsidRPr="00D01ABF">
        <w:rPr>
          <w:sz w:val="18"/>
          <w:szCs w:val="18"/>
          <w:lang w:val="sv-SE"/>
        </w:rPr>
        <w:t xml:space="preserve"> oavsett slag som uppstår i samband med eller är hänförlig till användningen av </w:t>
      </w:r>
      <w:r w:rsidRPr="00D01ABF">
        <w:rPr>
          <w:sz w:val="18"/>
          <w:szCs w:val="18"/>
          <w:lang w:val="sv-SE"/>
        </w:rPr>
        <w:t>Utbildningsportalen</w:t>
      </w:r>
      <w:r w:rsidR="00C45508" w:rsidRPr="00D01ABF">
        <w:rPr>
          <w:sz w:val="18"/>
          <w:szCs w:val="18"/>
          <w:lang w:val="sv-SE"/>
        </w:rPr>
        <w:t xml:space="preserve"> eller fel eller brist i </w:t>
      </w:r>
      <w:r w:rsidRPr="00D01ABF">
        <w:rPr>
          <w:sz w:val="18"/>
          <w:szCs w:val="18"/>
          <w:lang w:val="sv-SE"/>
        </w:rPr>
        <w:t>Utbildningsportalen</w:t>
      </w:r>
      <w:r w:rsidR="00C45508" w:rsidRPr="00D01ABF">
        <w:rPr>
          <w:sz w:val="18"/>
          <w:szCs w:val="18"/>
          <w:lang w:val="sv-SE"/>
        </w:rPr>
        <w:t>, inkluderande men inte begränsat till utebliven vinst, intäkt, besparing, förlorad goodwill, eller förlust av data.</w:t>
      </w:r>
    </w:p>
    <w:p w14:paraId="20A5F249" w14:textId="77777777" w:rsidR="00C45508" w:rsidRPr="00D01ABF" w:rsidRDefault="00C45508" w:rsidP="00D01ABF">
      <w:pPr>
        <w:pStyle w:val="MorrisRubrik1"/>
        <w:ind w:left="567" w:hanging="567"/>
        <w:jc w:val="both"/>
        <w:rPr>
          <w:rFonts w:ascii="Arial" w:hAnsi="Arial" w:cs="Arial"/>
          <w:b/>
          <w:sz w:val="20"/>
          <w:szCs w:val="20"/>
        </w:rPr>
      </w:pPr>
      <w:bookmarkStart w:id="6" w:name="_Ref399234656"/>
      <w:r w:rsidRPr="00D01ABF">
        <w:rPr>
          <w:rFonts w:ascii="Arial" w:hAnsi="Arial" w:cs="Arial"/>
          <w:b/>
          <w:sz w:val="20"/>
          <w:szCs w:val="20"/>
        </w:rPr>
        <w:t>Personuppgifter</w:t>
      </w:r>
      <w:bookmarkEnd w:id="6"/>
    </w:p>
    <w:p w14:paraId="5AA27413" w14:textId="37164846" w:rsidR="00B86DBB" w:rsidRPr="00D01ABF" w:rsidRDefault="00C4434E" w:rsidP="005A48F3">
      <w:pPr>
        <w:pStyle w:val="Normaltindrag"/>
        <w:ind w:left="0"/>
        <w:jc w:val="both"/>
        <w:rPr>
          <w:sz w:val="18"/>
          <w:szCs w:val="18"/>
          <w:lang w:val="sv-SE"/>
        </w:rPr>
      </w:pPr>
      <w:bookmarkStart w:id="7" w:name="_Ref351638290"/>
      <w:bookmarkStart w:id="8" w:name="_Ref367873600"/>
      <w:bookmarkStart w:id="9" w:name="_Toc244661080"/>
      <w:r w:rsidRPr="00D01ABF">
        <w:rPr>
          <w:sz w:val="18"/>
          <w:szCs w:val="18"/>
          <w:lang w:val="sv-SE"/>
        </w:rPr>
        <w:t xml:space="preserve">Vid tillhandahållandet av Utbildningsportalen behandlar VSB Användarens personuppgifter så som personuppgiftsansvarig. För information om hur VSB behandlar personuppgifter, se </w:t>
      </w:r>
      <w:proofErr w:type="spellStart"/>
      <w:r w:rsidRPr="00D01ABF">
        <w:rPr>
          <w:sz w:val="18"/>
          <w:szCs w:val="18"/>
          <w:lang w:val="sv-SE"/>
        </w:rPr>
        <w:t>VSB:s</w:t>
      </w:r>
      <w:proofErr w:type="spellEnd"/>
      <w:r w:rsidRPr="00D01ABF">
        <w:rPr>
          <w:sz w:val="18"/>
          <w:szCs w:val="18"/>
          <w:lang w:val="sv-SE"/>
        </w:rPr>
        <w:t xml:space="preserve"> personuppgiftspolicy</w:t>
      </w:r>
      <w:r w:rsidR="00113B79">
        <w:rPr>
          <w:sz w:val="18"/>
          <w:szCs w:val="18"/>
          <w:lang w:val="sv-SE"/>
        </w:rPr>
        <w:t xml:space="preserve">: </w:t>
      </w:r>
      <w:hyperlink r:id="rId12" w:history="1">
        <w:r w:rsidR="00B86DBB" w:rsidRPr="00C01716">
          <w:rPr>
            <w:rStyle w:val="Hyperlnk"/>
            <w:sz w:val="18"/>
            <w:szCs w:val="18"/>
            <w:lang w:val="sv-SE"/>
          </w:rPr>
          <w:t>https://vsbyggskruv.se/om-vsb/integritetspolicy/</w:t>
        </w:r>
      </w:hyperlink>
    </w:p>
    <w:p w14:paraId="72C38D74" w14:textId="7B8AB27C" w:rsidR="006B25FC" w:rsidRDefault="006B25FC" w:rsidP="00D01ABF">
      <w:pPr>
        <w:pStyle w:val="MorrisRubrik1"/>
        <w:ind w:left="567" w:hanging="567"/>
        <w:jc w:val="both"/>
        <w:rPr>
          <w:rFonts w:ascii="Arial" w:hAnsi="Arial" w:cs="Arial"/>
          <w:b/>
          <w:sz w:val="20"/>
          <w:szCs w:val="20"/>
        </w:rPr>
      </w:pPr>
      <w:bookmarkStart w:id="10" w:name="_Ref454956740"/>
      <w:bookmarkEnd w:id="7"/>
      <w:bookmarkEnd w:id="8"/>
      <w:bookmarkEnd w:id="9"/>
      <w:r>
        <w:rPr>
          <w:rFonts w:ascii="Arial" w:hAnsi="Arial" w:cs="Arial"/>
          <w:b/>
          <w:sz w:val="20"/>
          <w:szCs w:val="20"/>
        </w:rPr>
        <w:t>Ändring av Användarvillkoren</w:t>
      </w:r>
    </w:p>
    <w:p w14:paraId="02A4A9CF" w14:textId="681D9C49" w:rsidR="006B25FC" w:rsidRPr="006B25FC" w:rsidRDefault="006B25FC" w:rsidP="005A48F3">
      <w:pPr>
        <w:pStyle w:val="Normaltindrag"/>
        <w:ind w:left="0"/>
        <w:jc w:val="both"/>
        <w:rPr>
          <w:sz w:val="18"/>
          <w:szCs w:val="18"/>
          <w:lang w:val="sv-SE"/>
        </w:rPr>
      </w:pPr>
      <w:r w:rsidRPr="006B25FC">
        <w:rPr>
          <w:sz w:val="18"/>
          <w:szCs w:val="18"/>
          <w:lang w:val="sv-SE"/>
        </w:rPr>
        <w:t>VSB kan göra ändringar i dessa Användarvillkor från tid till annan. När ändringar görs kommer detta att informeras om i Utbildningsportalen och de uppdaterade villkoren kommer att göras tillgängliga däri. Du förstår och accepterar att om du använder Utbildningsportalen efter det att villkoren ändrats så kommer VSB att bedöma din fortsatta användning som ett accepterande av de uppdaterade villkoren.</w:t>
      </w:r>
    </w:p>
    <w:p w14:paraId="00B5C4A1" w14:textId="5DB7E470" w:rsidR="00C45508" w:rsidRPr="00D01ABF" w:rsidRDefault="00C45508" w:rsidP="00D01ABF">
      <w:pPr>
        <w:pStyle w:val="MorrisRubrik1"/>
        <w:ind w:left="567" w:hanging="567"/>
        <w:jc w:val="both"/>
        <w:rPr>
          <w:rFonts w:ascii="Arial" w:hAnsi="Arial" w:cs="Arial"/>
          <w:b/>
          <w:sz w:val="20"/>
          <w:szCs w:val="20"/>
        </w:rPr>
      </w:pPr>
      <w:r w:rsidRPr="00D01ABF">
        <w:rPr>
          <w:rFonts w:ascii="Arial" w:hAnsi="Arial" w:cs="Arial"/>
          <w:b/>
          <w:sz w:val="20"/>
          <w:szCs w:val="20"/>
        </w:rPr>
        <w:t>Tillämplig lag och tvistlösning</w:t>
      </w:r>
      <w:bookmarkEnd w:id="10"/>
    </w:p>
    <w:p w14:paraId="58450F4E" w14:textId="58C2D68C" w:rsidR="00C45508" w:rsidRPr="005A48F3" w:rsidRDefault="00C45508" w:rsidP="005A48F3">
      <w:pPr>
        <w:pStyle w:val="Normaltindrag"/>
        <w:ind w:left="0"/>
        <w:jc w:val="both"/>
        <w:rPr>
          <w:sz w:val="18"/>
          <w:szCs w:val="18"/>
          <w:lang w:val="sv-SE"/>
        </w:rPr>
      </w:pPr>
      <w:r w:rsidRPr="00D01ABF">
        <w:rPr>
          <w:sz w:val="18"/>
          <w:szCs w:val="18"/>
          <w:lang w:val="sv-SE"/>
        </w:rPr>
        <w:t>De</w:t>
      </w:r>
      <w:r w:rsidR="00ED4D0F" w:rsidRPr="00D01ABF">
        <w:rPr>
          <w:sz w:val="18"/>
          <w:szCs w:val="18"/>
          <w:lang w:val="sv-SE"/>
        </w:rPr>
        <w:t>ss</w:t>
      </w:r>
      <w:r w:rsidRPr="00D01ABF">
        <w:rPr>
          <w:sz w:val="18"/>
          <w:szCs w:val="18"/>
          <w:lang w:val="sv-SE"/>
        </w:rPr>
        <w:t xml:space="preserve">a </w:t>
      </w:r>
      <w:r w:rsidR="00DC1994" w:rsidRPr="00D01ABF">
        <w:rPr>
          <w:sz w:val="18"/>
          <w:szCs w:val="18"/>
          <w:lang w:val="sv-SE"/>
        </w:rPr>
        <w:t>Användarvillkor</w:t>
      </w:r>
      <w:r w:rsidRPr="00D01ABF">
        <w:rPr>
          <w:sz w:val="18"/>
          <w:szCs w:val="18"/>
          <w:lang w:val="sv-SE"/>
        </w:rPr>
        <w:t xml:space="preserve"> ska tolkas och tillämpas i enlighet med svensk materiell rätt</w:t>
      </w:r>
      <w:r w:rsidR="00F5709E" w:rsidRPr="005A48F3">
        <w:rPr>
          <w:sz w:val="18"/>
          <w:szCs w:val="18"/>
          <w:lang w:val="sv-SE"/>
        </w:rPr>
        <w:t>.</w:t>
      </w:r>
      <w:r w:rsidRPr="00D01ABF">
        <w:rPr>
          <w:sz w:val="18"/>
          <w:szCs w:val="18"/>
          <w:lang w:val="sv-SE"/>
        </w:rPr>
        <w:t xml:space="preserve"> </w:t>
      </w:r>
    </w:p>
    <w:p w14:paraId="6130FBA3" w14:textId="3AB5CD4C" w:rsidR="00165FA6" w:rsidRDefault="008B0944" w:rsidP="00165FA6">
      <w:pPr>
        <w:pStyle w:val="Normaltindrag"/>
        <w:ind w:left="0"/>
        <w:jc w:val="both"/>
        <w:rPr>
          <w:sz w:val="18"/>
          <w:szCs w:val="18"/>
          <w:lang w:val="sv-SE"/>
        </w:rPr>
      </w:pPr>
      <w:r w:rsidRPr="005A48F3">
        <w:rPr>
          <w:sz w:val="18"/>
          <w:szCs w:val="18"/>
          <w:lang w:val="sv-SE"/>
        </w:rPr>
        <w:t xml:space="preserve">Tvister som uppstår i anledning av </w:t>
      </w:r>
      <w:r w:rsidR="005B4198" w:rsidRPr="005A48F3">
        <w:rPr>
          <w:sz w:val="18"/>
          <w:szCs w:val="18"/>
          <w:lang w:val="sv-SE"/>
        </w:rPr>
        <w:t xml:space="preserve">dessa Användarvillkor </w:t>
      </w:r>
      <w:r w:rsidRPr="005A48F3">
        <w:rPr>
          <w:sz w:val="18"/>
          <w:szCs w:val="18"/>
          <w:lang w:val="sv-SE"/>
        </w:rPr>
        <w:t xml:space="preserve">ska slutligt avgöras genom skiljedom enligt Regler för Förenklat skiljeförfarande för </w:t>
      </w:r>
      <w:r w:rsidRPr="00D01ABF">
        <w:rPr>
          <w:sz w:val="18"/>
          <w:szCs w:val="18"/>
          <w:lang w:val="sv-SE"/>
        </w:rPr>
        <w:t>Stockholms Handelskammares Skiljedomsinstitut</w:t>
      </w:r>
      <w:r w:rsidRPr="005A48F3">
        <w:rPr>
          <w:sz w:val="18"/>
          <w:szCs w:val="18"/>
          <w:lang w:val="sv-SE"/>
        </w:rPr>
        <w:t xml:space="preserve">. </w:t>
      </w:r>
      <w:r w:rsidR="00C45508" w:rsidRPr="00D01ABF">
        <w:rPr>
          <w:sz w:val="18"/>
          <w:szCs w:val="18"/>
          <w:lang w:val="sv-SE"/>
        </w:rPr>
        <w:t>Skiljeförfarandets säte ska vara Göteborg.</w:t>
      </w:r>
      <w:bookmarkEnd w:id="3"/>
    </w:p>
    <w:p w14:paraId="27F56987" w14:textId="2DE7709B" w:rsidR="00165FA6" w:rsidRPr="00A26151" w:rsidRDefault="006C57AE" w:rsidP="006C57AE">
      <w:pPr>
        <w:pStyle w:val="MorrisRubrik1"/>
        <w:ind w:left="567" w:hanging="567"/>
        <w:jc w:val="both"/>
        <w:rPr>
          <w:rFonts w:ascii="Arial" w:hAnsi="Arial" w:cs="Arial"/>
          <w:b/>
          <w:color w:val="auto"/>
          <w:sz w:val="20"/>
          <w:szCs w:val="20"/>
        </w:rPr>
      </w:pPr>
      <w:r w:rsidRPr="00A26151">
        <w:rPr>
          <w:rFonts w:ascii="Arial" w:hAnsi="Arial" w:cs="Arial"/>
          <w:b/>
          <w:color w:val="auto"/>
          <w:sz w:val="20"/>
          <w:szCs w:val="20"/>
        </w:rPr>
        <w:t>Hantering av konto</w:t>
      </w:r>
    </w:p>
    <w:p w14:paraId="4394E1B8" w14:textId="2A86DEDE" w:rsidR="007F5D89" w:rsidRPr="00A26151" w:rsidRDefault="00DC08B1" w:rsidP="00165FA6">
      <w:pPr>
        <w:pStyle w:val="Normaltindrag"/>
        <w:ind w:left="0"/>
        <w:jc w:val="both"/>
        <w:rPr>
          <w:sz w:val="18"/>
          <w:szCs w:val="18"/>
          <w:lang w:val="sv-SE"/>
        </w:rPr>
      </w:pPr>
      <w:r w:rsidRPr="00A26151">
        <w:rPr>
          <w:sz w:val="18"/>
          <w:szCs w:val="18"/>
          <w:lang w:val="sv-SE"/>
        </w:rPr>
        <w:t xml:space="preserve">Du kan som användare när som helst säga upp </w:t>
      </w:r>
      <w:r w:rsidR="00861723" w:rsidRPr="00A26151">
        <w:rPr>
          <w:sz w:val="18"/>
          <w:szCs w:val="18"/>
          <w:lang w:val="sv-SE"/>
        </w:rPr>
        <w:t>ditt</w:t>
      </w:r>
      <w:r w:rsidRPr="00A26151">
        <w:rPr>
          <w:sz w:val="18"/>
          <w:szCs w:val="18"/>
          <w:lang w:val="sv-SE"/>
        </w:rPr>
        <w:t xml:space="preserve"> konto i vår utbildningsportal genom att avregistrera</w:t>
      </w:r>
      <w:r w:rsidR="00026F0F" w:rsidRPr="00A26151">
        <w:rPr>
          <w:sz w:val="18"/>
          <w:szCs w:val="18"/>
          <w:lang w:val="sv-SE"/>
        </w:rPr>
        <w:t xml:space="preserve"> dig själv. Detta gör du i inloggat läge i din profil genom att </w:t>
      </w:r>
      <w:r w:rsidR="00C278F9" w:rsidRPr="00A26151">
        <w:rPr>
          <w:sz w:val="18"/>
          <w:szCs w:val="18"/>
          <w:lang w:val="sv-SE"/>
        </w:rPr>
        <w:t>välja ”Ta bort mig”.</w:t>
      </w:r>
    </w:p>
    <w:p w14:paraId="3A818CF0" w14:textId="77777777" w:rsidR="007F3E34" w:rsidRPr="00A26151" w:rsidRDefault="007F3E34" w:rsidP="007F3E34">
      <w:pPr>
        <w:pStyle w:val="Normaltindrag"/>
        <w:ind w:left="0"/>
        <w:jc w:val="both"/>
        <w:rPr>
          <w:sz w:val="18"/>
          <w:szCs w:val="18"/>
          <w:lang w:val="sv-SE"/>
        </w:rPr>
      </w:pPr>
      <w:r w:rsidRPr="00A26151">
        <w:rPr>
          <w:sz w:val="18"/>
          <w:szCs w:val="18"/>
          <w:lang w:val="sv-SE"/>
        </w:rPr>
        <w:t>VSB går löpande igenom alla användare i utbildningsportalen. De användare som ej varit inloggade under de senaste 3 åren, anses som ej aktiva användare och dessa konton kommer VSB att radera.</w:t>
      </w:r>
    </w:p>
    <w:p w14:paraId="1926C62A" w14:textId="52D2A9A6" w:rsidR="00796755" w:rsidRPr="00A26151" w:rsidRDefault="00796755" w:rsidP="00165FA6">
      <w:pPr>
        <w:pStyle w:val="Normaltindrag"/>
        <w:ind w:left="0"/>
        <w:jc w:val="both"/>
        <w:rPr>
          <w:sz w:val="18"/>
          <w:szCs w:val="18"/>
          <w:lang w:val="sv-SE"/>
        </w:rPr>
      </w:pPr>
    </w:p>
    <w:sectPr w:rsidR="00796755" w:rsidRPr="00A26151" w:rsidSect="00DE744E">
      <w:type w:val="continuous"/>
      <w:pgSz w:w="11906" w:h="16838" w:code="9"/>
      <w:pgMar w:top="2155" w:right="1416" w:bottom="1134" w:left="1701" w:header="1021"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DE162" w14:textId="77777777" w:rsidR="00DE744E" w:rsidRDefault="00DE744E">
      <w:r>
        <w:separator/>
      </w:r>
    </w:p>
    <w:p w14:paraId="2DEC4505" w14:textId="77777777" w:rsidR="00DE744E" w:rsidRDefault="00DE744E"/>
  </w:endnote>
  <w:endnote w:type="continuationSeparator" w:id="0">
    <w:p w14:paraId="686E6CAC" w14:textId="77777777" w:rsidR="00DE744E" w:rsidRDefault="00DE744E">
      <w:r>
        <w:continuationSeparator/>
      </w:r>
    </w:p>
    <w:p w14:paraId="6F4BEFF4" w14:textId="77777777" w:rsidR="00DE744E" w:rsidRDefault="00DE7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779B" w14:textId="77777777" w:rsidR="00B05C20" w:rsidRDefault="00B05C20" w:rsidP="00EF7BA7">
    <w:pPr>
      <w:pStyle w:val="Sidhuvud"/>
      <w:framePr w:w="715" w:h="358" w:hRule="exact" w:wrap="around" w:vAnchor="text" w:hAnchor="page" w:x="5662" w:y="210"/>
      <w:jc w:val="center"/>
      <w:rPr>
        <w:rStyle w:val="Sidnummer"/>
      </w:rPr>
    </w:pPr>
    <w:r>
      <w:rPr>
        <w:rStyle w:val="Sidnummer"/>
      </w:rPr>
      <w:t xml:space="preserve">- </w:t>
    </w:r>
    <w:r>
      <w:rPr>
        <w:rStyle w:val="Sidnummer"/>
      </w:rPr>
      <w:fldChar w:fldCharType="begin"/>
    </w:r>
    <w:r>
      <w:rPr>
        <w:rStyle w:val="Sidnummer"/>
      </w:rPr>
      <w:instrText xml:space="preserve">PAGE  </w:instrText>
    </w:r>
    <w:r>
      <w:rPr>
        <w:rStyle w:val="Sidnummer"/>
      </w:rPr>
      <w:fldChar w:fldCharType="separate"/>
    </w:r>
    <w:r w:rsidR="00F55B0B">
      <w:rPr>
        <w:rStyle w:val="Sidnummer"/>
        <w:noProof/>
      </w:rPr>
      <w:t>4</w:t>
    </w:r>
    <w:r>
      <w:rPr>
        <w:rStyle w:val="Sidnummer"/>
      </w:rPr>
      <w:fldChar w:fldCharType="end"/>
    </w:r>
    <w:r>
      <w:rPr>
        <w:rStyle w:val="Sidnummer"/>
      </w:rPr>
      <w:t xml:space="preserve"> -</w:t>
    </w:r>
  </w:p>
  <w:p w14:paraId="709A3A77" w14:textId="77777777" w:rsidR="00B05C20" w:rsidRDefault="00B05C20" w:rsidP="00A835C5">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F657" w14:textId="77777777" w:rsidR="00DE744E" w:rsidRDefault="00DE744E" w:rsidP="00973E54">
      <w:pPr>
        <w:spacing w:before="60"/>
      </w:pPr>
      <w:r>
        <w:separator/>
      </w:r>
    </w:p>
    <w:p w14:paraId="15402E6A" w14:textId="77777777" w:rsidR="00DE744E" w:rsidRDefault="00DE744E"/>
  </w:footnote>
  <w:footnote w:type="continuationSeparator" w:id="0">
    <w:p w14:paraId="19CA0928" w14:textId="77777777" w:rsidR="00DE744E" w:rsidRDefault="00DE744E">
      <w:r>
        <w:continuationSeparator/>
      </w:r>
    </w:p>
    <w:p w14:paraId="76CDFF52" w14:textId="77777777" w:rsidR="00DE744E" w:rsidRDefault="00DE7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5FAC" w14:textId="06865804" w:rsidR="00B05C20" w:rsidRDefault="00B05C20" w:rsidP="00D530F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06EDB">
      <w:rPr>
        <w:rStyle w:val="Sidnummer"/>
        <w:noProof/>
      </w:rPr>
      <w:t>1</w:t>
    </w:r>
    <w:r>
      <w:rPr>
        <w:rStyle w:val="Sidnummer"/>
      </w:rPr>
      <w:fldChar w:fldCharType="end"/>
    </w:r>
  </w:p>
  <w:p w14:paraId="602D2F9C" w14:textId="77777777" w:rsidR="00B05C20" w:rsidRDefault="00B05C20">
    <w:pPr>
      <w:pStyle w:val="Sidhuvud"/>
      <w:ind w:right="360"/>
    </w:pPr>
  </w:p>
  <w:p w14:paraId="4088639D" w14:textId="77777777" w:rsidR="00B05C20" w:rsidRDefault="00B05C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B960A" w14:textId="275017AE" w:rsidR="00845B0F" w:rsidRDefault="00405F82">
    <w:pPr>
      <w:pStyle w:val="Sidhuvud"/>
    </w:pPr>
    <w:r>
      <w:t>Version 2024:1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5827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F4E1CA8"/>
    <w:lvl w:ilvl="0">
      <w:start w:val="1"/>
      <w:numFmt w:val="decimal"/>
      <w:pStyle w:val="Numreradlista5"/>
      <w:lvlText w:val="%1."/>
      <w:lvlJc w:val="left"/>
      <w:pPr>
        <w:tabs>
          <w:tab w:val="num" w:pos="1492"/>
        </w:tabs>
        <w:ind w:left="1492" w:hanging="360"/>
      </w:pPr>
    </w:lvl>
  </w:abstractNum>
  <w:abstractNum w:abstractNumId="2" w15:restartNumberingAfterBreak="0">
    <w:nsid w:val="FFFFFF7D"/>
    <w:multiLevelType w:val="singleLevel"/>
    <w:tmpl w:val="C1D6DFEE"/>
    <w:lvl w:ilvl="0">
      <w:start w:val="1"/>
      <w:numFmt w:val="decimal"/>
      <w:pStyle w:val="Numreradlista4"/>
      <w:lvlText w:val="%1."/>
      <w:lvlJc w:val="left"/>
      <w:pPr>
        <w:tabs>
          <w:tab w:val="num" w:pos="1209"/>
        </w:tabs>
        <w:ind w:left="1209" w:hanging="360"/>
      </w:pPr>
    </w:lvl>
  </w:abstractNum>
  <w:abstractNum w:abstractNumId="3" w15:restartNumberingAfterBreak="0">
    <w:nsid w:val="FFFFFF7E"/>
    <w:multiLevelType w:val="singleLevel"/>
    <w:tmpl w:val="81C84B0E"/>
    <w:lvl w:ilvl="0">
      <w:start w:val="1"/>
      <w:numFmt w:val="lowerRoman"/>
      <w:lvlRestart w:val="0"/>
      <w:pStyle w:val="Numreradlista3"/>
      <w:lvlText w:val="(%1)"/>
      <w:lvlJc w:val="left"/>
      <w:pPr>
        <w:tabs>
          <w:tab w:val="num" w:pos="1985"/>
        </w:tabs>
        <w:ind w:left="1985" w:hanging="567"/>
      </w:pPr>
      <w:rPr>
        <w:rFonts w:ascii="Garamond" w:hAnsi="Garamond" w:hint="default"/>
        <w:b w:val="0"/>
        <w:i w:val="0"/>
        <w:sz w:val="24"/>
        <w:szCs w:val="24"/>
      </w:rPr>
    </w:lvl>
  </w:abstractNum>
  <w:abstractNum w:abstractNumId="4" w15:restartNumberingAfterBreak="0">
    <w:nsid w:val="FFFFFF7F"/>
    <w:multiLevelType w:val="singleLevel"/>
    <w:tmpl w:val="18E459F0"/>
    <w:lvl w:ilvl="0">
      <w:start w:val="1"/>
      <w:numFmt w:val="lowerLetter"/>
      <w:lvlRestart w:val="0"/>
      <w:pStyle w:val="Numreradlista2"/>
      <w:lvlText w:val="(%1)"/>
      <w:lvlJc w:val="left"/>
      <w:pPr>
        <w:tabs>
          <w:tab w:val="num" w:pos="1418"/>
        </w:tabs>
        <w:ind w:left="1418" w:hanging="567"/>
      </w:pPr>
      <w:rPr>
        <w:rFonts w:hint="default"/>
      </w:rPr>
    </w:lvl>
  </w:abstractNum>
  <w:abstractNum w:abstractNumId="5" w15:restartNumberingAfterBreak="0">
    <w:nsid w:val="FFFFFF80"/>
    <w:multiLevelType w:val="singleLevel"/>
    <w:tmpl w:val="BA107B38"/>
    <w:lvl w:ilvl="0">
      <w:start w:val="1"/>
      <w:numFmt w:val="bullet"/>
      <w:pStyle w:val="Punktlista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BE30B2"/>
    <w:lvl w:ilvl="0">
      <w:start w:val="1"/>
      <w:numFmt w:val="bullet"/>
      <w:pStyle w:val="Punktlista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848C02"/>
    <w:lvl w:ilvl="0">
      <w:start w:val="1"/>
      <w:numFmt w:val="bullet"/>
      <w:pStyle w:val="Punktlista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D3E1DCC"/>
    <w:lvl w:ilvl="0">
      <w:start w:val="1"/>
      <w:numFmt w:val="bullet"/>
      <w:pStyle w:val="Punktlista2"/>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5400E72C"/>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9F2815"/>
    <w:multiLevelType w:val="multilevel"/>
    <w:tmpl w:val="917A7EE8"/>
    <w:lvl w:ilvl="0">
      <w:start w:val="1"/>
      <w:numFmt w:val="decimal"/>
      <w:pStyle w:val="AshiraBody"/>
      <w:lvlText w:val="%1."/>
      <w:lvlJc w:val="left"/>
      <w:pPr>
        <w:tabs>
          <w:tab w:val="num" w:pos="794"/>
        </w:tabs>
        <w:ind w:left="794" w:hanging="794"/>
      </w:pPr>
      <w:rPr>
        <w:rFonts w:ascii="Arial" w:hAnsi="Arial" w:cs="Arial" w:hint="default"/>
      </w:rPr>
    </w:lvl>
    <w:lvl w:ilvl="1">
      <w:start w:val="1"/>
      <w:numFmt w:val="decimal"/>
      <w:lvlText w:val="%1.%2."/>
      <w:lvlJc w:val="left"/>
      <w:pPr>
        <w:tabs>
          <w:tab w:val="num" w:pos="1582"/>
        </w:tabs>
        <w:ind w:left="1582" w:hanging="788"/>
      </w:pPr>
      <w:rPr>
        <w:rFonts w:ascii="Arial" w:hAnsi="Arial" w:hint="default"/>
        <w:b w:val="0"/>
        <w:sz w:val="20"/>
        <w:szCs w:val="20"/>
      </w:rPr>
    </w:lvl>
    <w:lvl w:ilvl="2">
      <w:start w:val="1"/>
      <w:numFmt w:val="decimal"/>
      <w:lvlText w:val="%1.%2.%3."/>
      <w:lvlJc w:val="left"/>
      <w:pPr>
        <w:tabs>
          <w:tab w:val="num" w:pos="2820"/>
        </w:tabs>
        <w:ind w:left="2820" w:hanging="1010"/>
      </w:pPr>
      <w:rPr>
        <w:rFonts w:ascii="Arial" w:hAnsi="Arial" w:hint="default"/>
        <w:b w:val="0"/>
        <w:sz w:val="20"/>
        <w:szCs w:val="20"/>
      </w:rPr>
    </w:lvl>
    <w:lvl w:ilvl="3">
      <w:start w:val="1"/>
      <w:numFmt w:val="decimal"/>
      <w:lvlText w:val="%1.%2.%3.%4."/>
      <w:lvlJc w:val="left"/>
      <w:pPr>
        <w:tabs>
          <w:tab w:val="num" w:pos="3742"/>
        </w:tabs>
        <w:ind w:left="3742"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BA84ABF"/>
    <w:multiLevelType w:val="multilevel"/>
    <w:tmpl w:val="471EAED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SNR-Rubrik4"/>
      <w:lvlText w:val="%1.%2.%3.%4"/>
      <w:lvlJc w:val="left"/>
      <w:pPr>
        <w:tabs>
          <w:tab w:val="num" w:pos="851"/>
        </w:tabs>
        <w:ind w:left="851" w:hanging="851"/>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2" w15:restartNumberingAfterBreak="0">
    <w:nsid w:val="0D6D4FE5"/>
    <w:multiLevelType w:val="multilevel"/>
    <w:tmpl w:val="FD288870"/>
    <w:lvl w:ilvl="0">
      <w:start w:val="1"/>
      <w:numFmt w:val="decimal"/>
      <w:pStyle w:val="Numreradlista"/>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3" w15:restartNumberingAfterBreak="0">
    <w:nsid w:val="119B1D4A"/>
    <w:multiLevelType w:val="multilevel"/>
    <w:tmpl w:val="CBC85250"/>
    <w:lvl w:ilvl="0">
      <w:start w:val="1"/>
      <w:numFmt w:val="lowerLetter"/>
      <w:pStyle w:val="Morrisa-lista"/>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14" w15:restartNumberingAfterBreak="0">
    <w:nsid w:val="3A643D07"/>
    <w:multiLevelType w:val="hybridMultilevel"/>
    <w:tmpl w:val="E4FE8D9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A85CD4"/>
    <w:multiLevelType w:val="hybridMultilevel"/>
    <w:tmpl w:val="F5E850CC"/>
    <w:lvl w:ilvl="0" w:tplc="041D0017">
      <w:start w:val="1"/>
      <w:numFmt w:val="lowerLetter"/>
      <w:lvlText w:val="%1)"/>
      <w:lvlJc w:val="left"/>
      <w:pPr>
        <w:ind w:left="1571" w:hanging="360"/>
      </w:pPr>
    </w:lvl>
    <w:lvl w:ilvl="1" w:tplc="041D0019" w:tentative="1">
      <w:start w:val="1"/>
      <w:numFmt w:val="lowerLetter"/>
      <w:lvlText w:val="%2."/>
      <w:lvlJc w:val="left"/>
      <w:pPr>
        <w:ind w:left="2291" w:hanging="360"/>
      </w:pPr>
    </w:lvl>
    <w:lvl w:ilvl="2" w:tplc="041D001B" w:tentative="1">
      <w:start w:val="1"/>
      <w:numFmt w:val="lowerRoman"/>
      <w:lvlText w:val="%3."/>
      <w:lvlJc w:val="right"/>
      <w:pPr>
        <w:ind w:left="3011" w:hanging="180"/>
      </w:pPr>
    </w:lvl>
    <w:lvl w:ilvl="3" w:tplc="041D000F" w:tentative="1">
      <w:start w:val="1"/>
      <w:numFmt w:val="decimal"/>
      <w:lvlText w:val="%4."/>
      <w:lvlJc w:val="left"/>
      <w:pPr>
        <w:ind w:left="3731" w:hanging="360"/>
      </w:pPr>
    </w:lvl>
    <w:lvl w:ilvl="4" w:tplc="041D0019" w:tentative="1">
      <w:start w:val="1"/>
      <w:numFmt w:val="lowerLetter"/>
      <w:lvlText w:val="%5."/>
      <w:lvlJc w:val="left"/>
      <w:pPr>
        <w:ind w:left="4451" w:hanging="360"/>
      </w:pPr>
    </w:lvl>
    <w:lvl w:ilvl="5" w:tplc="041D001B" w:tentative="1">
      <w:start w:val="1"/>
      <w:numFmt w:val="lowerRoman"/>
      <w:lvlText w:val="%6."/>
      <w:lvlJc w:val="right"/>
      <w:pPr>
        <w:ind w:left="5171" w:hanging="180"/>
      </w:pPr>
    </w:lvl>
    <w:lvl w:ilvl="6" w:tplc="041D000F" w:tentative="1">
      <w:start w:val="1"/>
      <w:numFmt w:val="decimal"/>
      <w:lvlText w:val="%7."/>
      <w:lvlJc w:val="left"/>
      <w:pPr>
        <w:ind w:left="5891" w:hanging="360"/>
      </w:pPr>
    </w:lvl>
    <w:lvl w:ilvl="7" w:tplc="041D0019" w:tentative="1">
      <w:start w:val="1"/>
      <w:numFmt w:val="lowerLetter"/>
      <w:lvlText w:val="%8."/>
      <w:lvlJc w:val="left"/>
      <w:pPr>
        <w:ind w:left="6611" w:hanging="360"/>
      </w:pPr>
    </w:lvl>
    <w:lvl w:ilvl="8" w:tplc="041D001B" w:tentative="1">
      <w:start w:val="1"/>
      <w:numFmt w:val="lowerRoman"/>
      <w:lvlText w:val="%9."/>
      <w:lvlJc w:val="right"/>
      <w:pPr>
        <w:ind w:left="7331" w:hanging="180"/>
      </w:pPr>
    </w:lvl>
  </w:abstractNum>
  <w:abstractNum w:abstractNumId="16" w15:restartNumberingAfterBreak="0">
    <w:nsid w:val="45C85A7E"/>
    <w:multiLevelType w:val="multilevel"/>
    <w:tmpl w:val="8A929F76"/>
    <w:lvl w:ilvl="0">
      <w:start w:val="1"/>
      <w:numFmt w:val="decimal"/>
      <w:pStyle w:val="MorrisRubrik1"/>
      <w:lvlText w:val="%1."/>
      <w:lvlJc w:val="left"/>
      <w:pPr>
        <w:ind w:left="1844" w:hanging="851"/>
      </w:pPr>
      <w:rPr>
        <w:rFonts w:hint="default"/>
        <w:lang w:val="sv-SE"/>
      </w:rPr>
    </w:lvl>
    <w:lvl w:ilvl="1">
      <w:start w:val="1"/>
      <w:numFmt w:val="decimal"/>
      <w:pStyle w:val="MorrisRubrik2"/>
      <w:lvlText w:val="%1.%2"/>
      <w:lvlJc w:val="left"/>
      <w:pPr>
        <w:ind w:left="851" w:hanging="851"/>
      </w:pPr>
      <w:rPr>
        <w:rFonts w:hint="default"/>
      </w:rPr>
    </w:lvl>
    <w:lvl w:ilvl="2">
      <w:start w:val="1"/>
      <w:numFmt w:val="decimal"/>
      <w:pStyle w:val="MorrisRubrik3"/>
      <w:lvlText w:val="%1.%2.%3"/>
      <w:lvlJc w:val="left"/>
      <w:pPr>
        <w:ind w:left="851" w:hanging="851"/>
      </w:pPr>
      <w:rPr>
        <w:rFonts w:hint="default"/>
        <w:b w:val="0"/>
      </w:rPr>
    </w:lvl>
    <w:lvl w:ilvl="3">
      <w:start w:val="1"/>
      <w:numFmt w:val="decimal"/>
      <w:pStyle w:val="MorrisRubrik4"/>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7" w15:restartNumberingAfterBreak="0">
    <w:nsid w:val="4E3217A0"/>
    <w:multiLevelType w:val="multilevel"/>
    <w:tmpl w:val="5B86959E"/>
    <w:styleLink w:val="MAQSListalfa"/>
    <w:lvl w:ilvl="0">
      <w:start w:val="1"/>
      <w:numFmt w:val="lowerLetter"/>
      <w:lvlText w:val="(%1)"/>
      <w:lvlJc w:val="left"/>
      <w:pPr>
        <w:tabs>
          <w:tab w:val="num" w:pos="851"/>
        </w:tabs>
        <w:ind w:left="851" w:hanging="851"/>
      </w:pPr>
      <w:rPr>
        <w:rFonts w:ascii="Arial" w:hAnsi="Arial" w:hint="default"/>
        <w:b w:val="0"/>
        <w:i w:val="0"/>
        <w:sz w:val="20"/>
        <w:u w:val="none"/>
      </w:rPr>
    </w:lvl>
    <w:lvl w:ilvl="1">
      <w:start w:val="1"/>
      <w:numFmt w:val="lowerLetter"/>
      <w:lvlText w:val="(%2)"/>
      <w:lvlJc w:val="left"/>
      <w:pPr>
        <w:tabs>
          <w:tab w:val="num" w:pos="1701"/>
        </w:tabs>
        <w:ind w:left="1701" w:hanging="850"/>
      </w:pPr>
      <w:rPr>
        <w:rFonts w:ascii="Arial" w:hAnsi="Arial" w:hint="default"/>
        <w:b w:val="0"/>
        <w:i w:val="0"/>
        <w:sz w:val="20"/>
      </w:rPr>
    </w:lvl>
    <w:lvl w:ilvl="2">
      <w:start w:val="1"/>
      <w:numFmt w:val="lowerLetter"/>
      <w:lvlText w:val="(%3)"/>
      <w:lvlJc w:val="left"/>
      <w:pPr>
        <w:tabs>
          <w:tab w:val="num" w:pos="2552"/>
        </w:tabs>
        <w:ind w:left="2552" w:hanging="851"/>
      </w:pPr>
      <w:rPr>
        <w:rFonts w:ascii="Arial" w:hAnsi="Arial" w:hint="default"/>
        <w:b w:val="0"/>
        <w:i w:val="0"/>
        <w:sz w:val="20"/>
      </w:rPr>
    </w:lvl>
    <w:lvl w:ilvl="3">
      <w:start w:val="1"/>
      <w:numFmt w:val="lowerLetter"/>
      <w:lvlText w:val="(%4)"/>
      <w:lvlJc w:val="left"/>
      <w:pPr>
        <w:tabs>
          <w:tab w:val="num" w:pos="3402"/>
        </w:tabs>
        <w:ind w:left="3402" w:hanging="850"/>
      </w:pPr>
      <w:rPr>
        <w:rFonts w:ascii="Arial" w:hAnsi="Arial" w:hint="default"/>
        <w:b w:val="0"/>
        <w:i w:val="0"/>
        <w:sz w:val="20"/>
      </w:rPr>
    </w:lvl>
    <w:lvl w:ilvl="4">
      <w:start w:val="1"/>
      <w:numFmt w:val="lowerLetter"/>
      <w:lvlText w:val="(%5)"/>
      <w:lvlJc w:val="left"/>
      <w:pPr>
        <w:tabs>
          <w:tab w:val="num" w:pos="4253"/>
        </w:tabs>
        <w:ind w:left="4253" w:hanging="851"/>
      </w:pPr>
      <w:rPr>
        <w:rFonts w:ascii="Arial" w:hAnsi="Arial" w:hint="default"/>
        <w:b w:val="0"/>
        <w:i w:val="0"/>
        <w:sz w:val="20"/>
      </w:rPr>
    </w:lvl>
    <w:lvl w:ilvl="5">
      <w:start w:val="1"/>
      <w:numFmt w:val="lowerLetter"/>
      <w:lvlText w:val="(%6)"/>
      <w:lvlJc w:val="left"/>
      <w:pPr>
        <w:tabs>
          <w:tab w:val="num" w:pos="4253"/>
        </w:tabs>
        <w:ind w:left="4253" w:hanging="851"/>
      </w:pPr>
      <w:rPr>
        <w:rFonts w:hint="default"/>
        <w:sz w:val="20"/>
      </w:rPr>
    </w:lvl>
    <w:lvl w:ilvl="6">
      <w:start w:val="1"/>
      <w:numFmt w:val="lowerLetter"/>
      <w:lvlText w:val="(%7)"/>
      <w:lvlJc w:val="left"/>
      <w:pPr>
        <w:tabs>
          <w:tab w:val="num" w:pos="4536"/>
        </w:tabs>
        <w:ind w:left="4536" w:hanging="1134"/>
      </w:pPr>
      <w:rPr>
        <w:rFonts w:hint="default"/>
        <w:sz w:val="20"/>
      </w:rPr>
    </w:lvl>
    <w:lvl w:ilvl="7">
      <w:start w:val="1"/>
      <w:numFmt w:val="lowerLetter"/>
      <w:lvlText w:val="(%8)"/>
      <w:lvlJc w:val="left"/>
      <w:pPr>
        <w:tabs>
          <w:tab w:val="num" w:pos="4536"/>
        </w:tabs>
        <w:ind w:left="4536" w:hanging="1134"/>
      </w:pPr>
      <w:rPr>
        <w:rFonts w:hint="default"/>
        <w:sz w:val="20"/>
      </w:rPr>
    </w:lvl>
    <w:lvl w:ilvl="8">
      <w:start w:val="1"/>
      <w:numFmt w:val="lowerLetter"/>
      <w:lvlText w:val="(%9)"/>
      <w:lvlJc w:val="left"/>
      <w:pPr>
        <w:tabs>
          <w:tab w:val="num" w:pos="4536"/>
        </w:tabs>
        <w:ind w:left="4536" w:hanging="1134"/>
      </w:pPr>
      <w:rPr>
        <w:rFonts w:hint="default"/>
        <w:sz w:val="20"/>
      </w:rPr>
    </w:lvl>
  </w:abstractNum>
  <w:abstractNum w:abstractNumId="18" w15:restartNumberingAfterBreak="0">
    <w:nsid w:val="5EFF1BCC"/>
    <w:multiLevelType w:val="multilevel"/>
    <w:tmpl w:val="F2F421AA"/>
    <w:lvl w:ilvl="0">
      <w:start w:val="1"/>
      <w:numFmt w:val="decimal"/>
      <w:pStyle w:val="Flernivlista"/>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134"/>
        </w:tabs>
        <w:ind w:left="1134" w:hanging="567"/>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1418"/>
        </w:tabs>
        <w:ind w:left="1418" w:hanging="851"/>
      </w:pPr>
      <w:rPr>
        <w:rFont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5"/>
      <w:lvlJc w:val="left"/>
      <w:pPr>
        <w:tabs>
          <w:tab w:val="num" w:pos="1418"/>
        </w:tabs>
        <w:ind w:left="1418" w:hanging="851"/>
      </w:pPr>
      <w:rPr>
        <w:rFonts w:hint="default"/>
      </w:rPr>
    </w:lvl>
    <w:lvl w:ilvl="6">
      <w:start w:val="1"/>
      <w:numFmt w:val="none"/>
      <w:lvlText w:val="%7%5"/>
      <w:lvlJc w:val="left"/>
      <w:pPr>
        <w:tabs>
          <w:tab w:val="num" w:pos="1418"/>
        </w:tabs>
        <w:ind w:left="1418" w:hanging="851"/>
      </w:pPr>
      <w:rPr>
        <w:rFonts w:hint="default"/>
      </w:rPr>
    </w:lvl>
    <w:lvl w:ilvl="7">
      <w:start w:val="1"/>
      <w:numFmt w:val="none"/>
      <w:lvlText w:val=""/>
      <w:lvlJc w:val="left"/>
      <w:pPr>
        <w:tabs>
          <w:tab w:val="num" w:pos="1418"/>
        </w:tabs>
        <w:ind w:left="1418" w:hanging="851"/>
      </w:pPr>
      <w:rPr>
        <w:rFonts w:hint="default"/>
      </w:rPr>
    </w:lvl>
    <w:lvl w:ilvl="8">
      <w:start w:val="1"/>
      <w:numFmt w:val="none"/>
      <w:lvlText w:val=""/>
      <w:lvlJc w:val="left"/>
      <w:pPr>
        <w:tabs>
          <w:tab w:val="num" w:pos="1418"/>
        </w:tabs>
        <w:ind w:left="1418" w:hanging="851"/>
      </w:pPr>
      <w:rPr>
        <w:rFonts w:hint="default"/>
      </w:rPr>
    </w:lvl>
  </w:abstractNum>
  <w:abstractNum w:abstractNumId="19" w15:restartNumberingAfterBreak="0">
    <w:nsid w:val="6D3A1782"/>
    <w:multiLevelType w:val="multilevel"/>
    <w:tmpl w:val="3FD89C1A"/>
    <w:styleLink w:val="NumRubri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6F402A37"/>
    <w:multiLevelType w:val="multilevel"/>
    <w:tmpl w:val="AA16844E"/>
    <w:styleLink w:val="Setterwallsnumreradlista"/>
    <w:lvl w:ilvl="0">
      <w:start w:val="1"/>
      <w:numFmt w:val="decimal"/>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Restart w:val="1"/>
      <w:lvlText w:val=""/>
      <w:lvlJc w:val="left"/>
      <w:pPr>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702C125C"/>
    <w:multiLevelType w:val="hybridMultilevel"/>
    <w:tmpl w:val="65E453C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46D3987"/>
    <w:multiLevelType w:val="multilevel"/>
    <w:tmpl w:val="91ACDFD8"/>
    <w:lvl w:ilvl="0">
      <w:start w:val="1"/>
      <w:numFmt w:val="lowerRoman"/>
      <w:pStyle w:val="Morrisi-lista"/>
      <w:lvlText w:val="(%1)"/>
      <w:lvlJc w:val="left"/>
      <w:pPr>
        <w:tabs>
          <w:tab w:val="num" w:pos="1418"/>
        </w:tabs>
        <w:ind w:left="1985" w:hanging="567"/>
      </w:pPr>
      <w:rPr>
        <w:rFonts w:hint="default"/>
      </w:rPr>
    </w:lvl>
    <w:lvl w:ilvl="1">
      <w:start w:val="1"/>
      <w:numFmt w:val="lowerLetter"/>
      <w:lvlText w:val="%2)"/>
      <w:lvlJc w:val="left"/>
      <w:pPr>
        <w:tabs>
          <w:tab w:val="num" w:pos="1418"/>
        </w:tabs>
        <w:ind w:left="1985" w:hanging="567"/>
      </w:pPr>
      <w:rPr>
        <w:rFonts w:hint="default"/>
      </w:rPr>
    </w:lvl>
    <w:lvl w:ilvl="2">
      <w:start w:val="1"/>
      <w:numFmt w:val="lowerRoman"/>
      <w:lvlText w:val="%3)"/>
      <w:lvlJc w:val="left"/>
      <w:pPr>
        <w:tabs>
          <w:tab w:val="num" w:pos="1418"/>
        </w:tabs>
        <w:ind w:left="1985" w:hanging="567"/>
      </w:pPr>
      <w:rPr>
        <w:rFonts w:hint="default"/>
      </w:rPr>
    </w:lvl>
    <w:lvl w:ilvl="3">
      <w:start w:val="1"/>
      <w:numFmt w:val="decimal"/>
      <w:lvlText w:val="(%4)"/>
      <w:lvlJc w:val="left"/>
      <w:pPr>
        <w:tabs>
          <w:tab w:val="num" w:pos="1418"/>
        </w:tabs>
        <w:ind w:left="1985" w:hanging="567"/>
      </w:pPr>
      <w:rPr>
        <w:rFonts w:hint="default"/>
      </w:rPr>
    </w:lvl>
    <w:lvl w:ilvl="4">
      <w:start w:val="1"/>
      <w:numFmt w:val="lowerLetter"/>
      <w:lvlText w:val="(%5)"/>
      <w:lvlJc w:val="left"/>
      <w:pPr>
        <w:tabs>
          <w:tab w:val="num" w:pos="1418"/>
        </w:tabs>
        <w:ind w:left="1985"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tabs>
          <w:tab w:val="num" w:pos="1418"/>
        </w:tabs>
        <w:ind w:left="1985" w:hanging="567"/>
      </w:pPr>
      <w:rPr>
        <w:rFonts w:hint="default"/>
      </w:rPr>
    </w:lvl>
    <w:lvl w:ilvl="7">
      <w:start w:val="1"/>
      <w:numFmt w:val="lowerLetter"/>
      <w:lvlText w:val="%8."/>
      <w:lvlJc w:val="left"/>
      <w:pPr>
        <w:tabs>
          <w:tab w:val="num" w:pos="1418"/>
        </w:tabs>
        <w:ind w:left="1985" w:hanging="567"/>
      </w:pPr>
      <w:rPr>
        <w:rFonts w:hint="default"/>
      </w:rPr>
    </w:lvl>
    <w:lvl w:ilvl="8">
      <w:start w:val="1"/>
      <w:numFmt w:val="lowerRoman"/>
      <w:lvlText w:val="%9."/>
      <w:lvlJc w:val="left"/>
      <w:pPr>
        <w:tabs>
          <w:tab w:val="num" w:pos="1418"/>
        </w:tabs>
        <w:ind w:left="1985" w:hanging="567"/>
      </w:pPr>
      <w:rPr>
        <w:rFonts w:hint="default"/>
      </w:rPr>
    </w:lvl>
  </w:abstractNum>
  <w:abstractNum w:abstractNumId="23" w15:restartNumberingAfterBreak="0">
    <w:nsid w:val="7C830040"/>
    <w:multiLevelType w:val="multilevel"/>
    <w:tmpl w:val="0CD83AB2"/>
    <w:lvl w:ilvl="0">
      <w:start w:val="1"/>
      <w:numFmt w:val="decimal"/>
      <w:pStyle w:val="Rubrikniv1Delphi"/>
      <w:lvlText w:val="%1."/>
      <w:lvlJc w:val="left"/>
      <w:pPr>
        <w:tabs>
          <w:tab w:val="num" w:pos="454"/>
        </w:tabs>
        <w:ind w:left="454" w:hanging="454"/>
      </w:pPr>
      <w:rPr>
        <w:rFonts w:ascii="Arial" w:hAnsi="Arial" w:hint="default"/>
        <w:b/>
        <w:i w:val="0"/>
        <w:sz w:val="16"/>
        <w:szCs w:val="22"/>
      </w:rPr>
    </w:lvl>
    <w:lvl w:ilvl="1">
      <w:start w:val="1"/>
      <w:numFmt w:val="decimal"/>
      <w:pStyle w:val="BrdtextDelphi"/>
      <w:lvlText w:val="%1.%2"/>
      <w:lvlJc w:val="left"/>
      <w:pPr>
        <w:tabs>
          <w:tab w:val="num" w:pos="454"/>
        </w:tabs>
        <w:ind w:left="454" w:hanging="454"/>
      </w:pPr>
      <w:rPr>
        <w:rFonts w:ascii="Arial" w:hAnsi="Arial" w:hint="default"/>
        <w:b w:val="0"/>
        <w:i w:val="0"/>
        <w:sz w:val="16"/>
        <w:szCs w:val="22"/>
        <w:lang w:val="en-GB"/>
      </w:rPr>
    </w:lvl>
    <w:lvl w:ilvl="2">
      <w:start w:val="1"/>
      <w:numFmt w:val="lowerRoman"/>
      <w:lvlText w:val="%3)"/>
      <w:lvlJc w:val="left"/>
      <w:pPr>
        <w:tabs>
          <w:tab w:val="num" w:pos="737"/>
        </w:tabs>
        <w:ind w:left="737" w:hanging="283"/>
      </w:pPr>
      <w:rPr>
        <w:rFonts w:ascii="Arial" w:hAnsi="Arial" w:hint="default"/>
        <w:b w:val="0"/>
        <w:i w:val="0"/>
        <w:sz w:val="16"/>
        <w:szCs w:val="22"/>
        <w:lang w:val="en-GB"/>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64508741">
    <w:abstractNumId w:val="4"/>
  </w:num>
  <w:num w:numId="2" w16cid:durableId="1302421033">
    <w:abstractNumId w:val="3"/>
  </w:num>
  <w:num w:numId="3" w16cid:durableId="984973293">
    <w:abstractNumId w:val="11"/>
  </w:num>
  <w:num w:numId="4" w16cid:durableId="1011377761">
    <w:abstractNumId w:val="19"/>
  </w:num>
  <w:num w:numId="5" w16cid:durableId="922952095">
    <w:abstractNumId w:val="2"/>
  </w:num>
  <w:num w:numId="6" w16cid:durableId="548414996">
    <w:abstractNumId w:val="1"/>
  </w:num>
  <w:num w:numId="7" w16cid:durableId="263193967">
    <w:abstractNumId w:val="9"/>
  </w:num>
  <w:num w:numId="8" w16cid:durableId="1007828120">
    <w:abstractNumId w:val="8"/>
  </w:num>
  <w:num w:numId="9" w16cid:durableId="1837383631">
    <w:abstractNumId w:val="7"/>
  </w:num>
  <w:num w:numId="10" w16cid:durableId="428089619">
    <w:abstractNumId w:val="6"/>
  </w:num>
  <w:num w:numId="11" w16cid:durableId="1441291574">
    <w:abstractNumId w:val="5"/>
  </w:num>
  <w:num w:numId="12" w16cid:durableId="603071832">
    <w:abstractNumId w:val="13"/>
  </w:num>
  <w:num w:numId="13" w16cid:durableId="1474785196">
    <w:abstractNumId w:val="22"/>
  </w:num>
  <w:num w:numId="14" w16cid:durableId="1805662875">
    <w:abstractNumId w:val="12"/>
  </w:num>
  <w:num w:numId="15" w16cid:durableId="1816337743">
    <w:abstractNumId w:val="16"/>
  </w:num>
  <w:num w:numId="16" w16cid:durableId="1038776925">
    <w:abstractNumId w:val="17"/>
  </w:num>
  <w:num w:numId="17" w16cid:durableId="294725944">
    <w:abstractNumId w:val="20"/>
  </w:num>
  <w:num w:numId="18" w16cid:durableId="1959986817">
    <w:abstractNumId w:val="0"/>
  </w:num>
  <w:num w:numId="19" w16cid:durableId="1214081010">
    <w:abstractNumId w:val="23"/>
  </w:num>
  <w:num w:numId="20" w16cid:durableId="167067251">
    <w:abstractNumId w:val="18"/>
  </w:num>
  <w:num w:numId="21" w16cid:durableId="696927860">
    <w:abstractNumId w:val="10"/>
  </w:num>
  <w:num w:numId="22" w16cid:durableId="236595395">
    <w:abstractNumId w:val="21"/>
  </w:num>
  <w:num w:numId="23" w16cid:durableId="1521746351">
    <w:abstractNumId w:val="14"/>
  </w:num>
  <w:num w:numId="24" w16cid:durableId="1380979997">
    <w:abstractNumId w:val="16"/>
  </w:num>
  <w:num w:numId="25" w16cid:durableId="333993170">
    <w:abstractNumId w:val="15"/>
  </w:num>
  <w:num w:numId="26" w16cid:durableId="505022637">
    <w:abstractNumId w:val="16"/>
  </w:num>
  <w:num w:numId="27" w16cid:durableId="2118285018">
    <w:abstractNumId w:val="16"/>
  </w:num>
  <w:num w:numId="28" w16cid:durableId="1600606036">
    <w:abstractNumId w:val="16"/>
  </w:num>
  <w:num w:numId="29" w16cid:durableId="1249657649">
    <w:abstractNumId w:val="16"/>
  </w:num>
  <w:num w:numId="30" w16cid:durableId="1908567275">
    <w:abstractNumId w:val="16"/>
  </w:num>
  <w:num w:numId="31" w16cid:durableId="1670059739">
    <w:abstractNumId w:val="16"/>
  </w:num>
  <w:num w:numId="32" w16cid:durableId="1321730574">
    <w:abstractNumId w:val="16"/>
  </w:num>
  <w:num w:numId="33" w16cid:durableId="775637658">
    <w:abstractNumId w:val="16"/>
  </w:num>
  <w:num w:numId="34" w16cid:durableId="122820254">
    <w:abstractNumId w:val="16"/>
  </w:num>
  <w:num w:numId="35" w16cid:durableId="54251897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de-DE" w:vendorID="9" w:dllVersion="512" w:checkStyle="1"/>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grammar="clean"/>
  <w:defaultTabStop w:val="851"/>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36"/>
    <w:rsid w:val="00000E23"/>
    <w:rsid w:val="0000208C"/>
    <w:rsid w:val="00004E94"/>
    <w:rsid w:val="0000541D"/>
    <w:rsid w:val="00007978"/>
    <w:rsid w:val="00012D78"/>
    <w:rsid w:val="00014E43"/>
    <w:rsid w:val="00016931"/>
    <w:rsid w:val="00016C52"/>
    <w:rsid w:val="0001796B"/>
    <w:rsid w:val="000236CE"/>
    <w:rsid w:val="00026F0F"/>
    <w:rsid w:val="000276BD"/>
    <w:rsid w:val="00033EC8"/>
    <w:rsid w:val="00041C73"/>
    <w:rsid w:val="000426C2"/>
    <w:rsid w:val="00044522"/>
    <w:rsid w:val="0004614E"/>
    <w:rsid w:val="00051360"/>
    <w:rsid w:val="000521F8"/>
    <w:rsid w:val="00053DE2"/>
    <w:rsid w:val="00055443"/>
    <w:rsid w:val="00061CD2"/>
    <w:rsid w:val="00066698"/>
    <w:rsid w:val="00070406"/>
    <w:rsid w:val="0007041F"/>
    <w:rsid w:val="000728C1"/>
    <w:rsid w:val="00072D6E"/>
    <w:rsid w:val="00074CBD"/>
    <w:rsid w:val="000758CF"/>
    <w:rsid w:val="0008079E"/>
    <w:rsid w:val="00081FF2"/>
    <w:rsid w:val="0008343D"/>
    <w:rsid w:val="00083E87"/>
    <w:rsid w:val="00084070"/>
    <w:rsid w:val="00085E8D"/>
    <w:rsid w:val="0008709F"/>
    <w:rsid w:val="00090589"/>
    <w:rsid w:val="00091CC0"/>
    <w:rsid w:val="000954CC"/>
    <w:rsid w:val="00096466"/>
    <w:rsid w:val="000967AD"/>
    <w:rsid w:val="000968D2"/>
    <w:rsid w:val="00096DFE"/>
    <w:rsid w:val="000A46C3"/>
    <w:rsid w:val="000A49A6"/>
    <w:rsid w:val="000A49D0"/>
    <w:rsid w:val="000B3CD7"/>
    <w:rsid w:val="000B5543"/>
    <w:rsid w:val="000B60A8"/>
    <w:rsid w:val="000C0B8D"/>
    <w:rsid w:val="000C1AC0"/>
    <w:rsid w:val="000C7C76"/>
    <w:rsid w:val="000D1793"/>
    <w:rsid w:val="000D2F41"/>
    <w:rsid w:val="000D6630"/>
    <w:rsid w:val="000E00DC"/>
    <w:rsid w:val="000E57D0"/>
    <w:rsid w:val="000E5AE5"/>
    <w:rsid w:val="000E743D"/>
    <w:rsid w:val="000F1A3D"/>
    <w:rsid w:val="000F2743"/>
    <w:rsid w:val="000F3F8E"/>
    <w:rsid w:val="000F4AD1"/>
    <w:rsid w:val="000F5D50"/>
    <w:rsid w:val="00101D68"/>
    <w:rsid w:val="00101FB6"/>
    <w:rsid w:val="00103F71"/>
    <w:rsid w:val="00103FD4"/>
    <w:rsid w:val="0011159E"/>
    <w:rsid w:val="00111FE3"/>
    <w:rsid w:val="00113B79"/>
    <w:rsid w:val="00115830"/>
    <w:rsid w:val="00117125"/>
    <w:rsid w:val="00120CDC"/>
    <w:rsid w:val="00120FD2"/>
    <w:rsid w:val="001227C9"/>
    <w:rsid w:val="00123E5E"/>
    <w:rsid w:val="001252D9"/>
    <w:rsid w:val="00127A27"/>
    <w:rsid w:val="00130498"/>
    <w:rsid w:val="00135A48"/>
    <w:rsid w:val="00135D3B"/>
    <w:rsid w:val="001370D7"/>
    <w:rsid w:val="001371AB"/>
    <w:rsid w:val="00143925"/>
    <w:rsid w:val="00153874"/>
    <w:rsid w:val="00155729"/>
    <w:rsid w:val="0016480A"/>
    <w:rsid w:val="00164F1D"/>
    <w:rsid w:val="00165051"/>
    <w:rsid w:val="00165FA6"/>
    <w:rsid w:val="00166AB9"/>
    <w:rsid w:val="00170755"/>
    <w:rsid w:val="00171710"/>
    <w:rsid w:val="001724D5"/>
    <w:rsid w:val="00173477"/>
    <w:rsid w:val="001737B3"/>
    <w:rsid w:val="00174AC9"/>
    <w:rsid w:val="001763BB"/>
    <w:rsid w:val="00176B32"/>
    <w:rsid w:val="00181675"/>
    <w:rsid w:val="00182218"/>
    <w:rsid w:val="00182975"/>
    <w:rsid w:val="00184101"/>
    <w:rsid w:val="00184868"/>
    <w:rsid w:val="00187FA4"/>
    <w:rsid w:val="00193218"/>
    <w:rsid w:val="001932C7"/>
    <w:rsid w:val="00193EDD"/>
    <w:rsid w:val="00195267"/>
    <w:rsid w:val="00196266"/>
    <w:rsid w:val="00196F2F"/>
    <w:rsid w:val="001A0F32"/>
    <w:rsid w:val="001A2F88"/>
    <w:rsid w:val="001A399B"/>
    <w:rsid w:val="001A5EE4"/>
    <w:rsid w:val="001B0C1C"/>
    <w:rsid w:val="001B110C"/>
    <w:rsid w:val="001B4C0C"/>
    <w:rsid w:val="001B581C"/>
    <w:rsid w:val="001B680E"/>
    <w:rsid w:val="001C26F2"/>
    <w:rsid w:val="001C2950"/>
    <w:rsid w:val="001C2D6F"/>
    <w:rsid w:val="001C4E97"/>
    <w:rsid w:val="001C6CE4"/>
    <w:rsid w:val="001C6D3F"/>
    <w:rsid w:val="001D01FF"/>
    <w:rsid w:val="001D1EC8"/>
    <w:rsid w:val="001D5760"/>
    <w:rsid w:val="001D6368"/>
    <w:rsid w:val="001D6989"/>
    <w:rsid w:val="001E3A7D"/>
    <w:rsid w:val="001E5B49"/>
    <w:rsid w:val="001E5CAD"/>
    <w:rsid w:val="001F0EE0"/>
    <w:rsid w:val="001F6CA6"/>
    <w:rsid w:val="00202FB4"/>
    <w:rsid w:val="002066D2"/>
    <w:rsid w:val="00206BF1"/>
    <w:rsid w:val="0020738B"/>
    <w:rsid w:val="00207BD6"/>
    <w:rsid w:val="00212C51"/>
    <w:rsid w:val="00214E30"/>
    <w:rsid w:val="00220B15"/>
    <w:rsid w:val="00220E85"/>
    <w:rsid w:val="002223D9"/>
    <w:rsid w:val="0022324C"/>
    <w:rsid w:val="00224ADE"/>
    <w:rsid w:val="00226805"/>
    <w:rsid w:val="00226993"/>
    <w:rsid w:val="002270A6"/>
    <w:rsid w:val="0023269B"/>
    <w:rsid w:val="002337AC"/>
    <w:rsid w:val="00233D26"/>
    <w:rsid w:val="00241266"/>
    <w:rsid w:val="002419BD"/>
    <w:rsid w:val="00244211"/>
    <w:rsid w:val="0024587C"/>
    <w:rsid w:val="00245E3C"/>
    <w:rsid w:val="00246A9B"/>
    <w:rsid w:val="00247341"/>
    <w:rsid w:val="00247A7B"/>
    <w:rsid w:val="00247ABA"/>
    <w:rsid w:val="002506FF"/>
    <w:rsid w:val="00252C07"/>
    <w:rsid w:val="0025346F"/>
    <w:rsid w:val="002541A8"/>
    <w:rsid w:val="00254EBD"/>
    <w:rsid w:val="00255B21"/>
    <w:rsid w:val="0025622C"/>
    <w:rsid w:val="0025762C"/>
    <w:rsid w:val="0026139F"/>
    <w:rsid w:val="00263702"/>
    <w:rsid w:val="00265283"/>
    <w:rsid w:val="00271409"/>
    <w:rsid w:val="00274A88"/>
    <w:rsid w:val="00276A45"/>
    <w:rsid w:val="00277A6F"/>
    <w:rsid w:val="00280233"/>
    <w:rsid w:val="00281727"/>
    <w:rsid w:val="0028405D"/>
    <w:rsid w:val="002865D2"/>
    <w:rsid w:val="00286BFD"/>
    <w:rsid w:val="00291366"/>
    <w:rsid w:val="00294E29"/>
    <w:rsid w:val="00296811"/>
    <w:rsid w:val="002976AD"/>
    <w:rsid w:val="002A37B3"/>
    <w:rsid w:val="002A4675"/>
    <w:rsid w:val="002A5A50"/>
    <w:rsid w:val="002A670C"/>
    <w:rsid w:val="002A672A"/>
    <w:rsid w:val="002A77BF"/>
    <w:rsid w:val="002B0653"/>
    <w:rsid w:val="002B0BF3"/>
    <w:rsid w:val="002C08CB"/>
    <w:rsid w:val="002C1B12"/>
    <w:rsid w:val="002C358C"/>
    <w:rsid w:val="002C4D42"/>
    <w:rsid w:val="002C6E91"/>
    <w:rsid w:val="002D2F4B"/>
    <w:rsid w:val="002D31D4"/>
    <w:rsid w:val="002D5A57"/>
    <w:rsid w:val="002E09F3"/>
    <w:rsid w:val="002E0C2F"/>
    <w:rsid w:val="002E258A"/>
    <w:rsid w:val="002E4F61"/>
    <w:rsid w:val="002E5917"/>
    <w:rsid w:val="002E5D69"/>
    <w:rsid w:val="002E74CF"/>
    <w:rsid w:val="002F30BB"/>
    <w:rsid w:val="00300E1B"/>
    <w:rsid w:val="00302D26"/>
    <w:rsid w:val="003043F2"/>
    <w:rsid w:val="00305FA6"/>
    <w:rsid w:val="0031029A"/>
    <w:rsid w:val="00311888"/>
    <w:rsid w:val="00313E60"/>
    <w:rsid w:val="00314507"/>
    <w:rsid w:val="00314CAB"/>
    <w:rsid w:val="00314DAB"/>
    <w:rsid w:val="0032411F"/>
    <w:rsid w:val="00326345"/>
    <w:rsid w:val="003275DE"/>
    <w:rsid w:val="00333631"/>
    <w:rsid w:val="00340127"/>
    <w:rsid w:val="0034060A"/>
    <w:rsid w:val="003421D4"/>
    <w:rsid w:val="00342A57"/>
    <w:rsid w:val="003463B9"/>
    <w:rsid w:val="0034709E"/>
    <w:rsid w:val="00351D2A"/>
    <w:rsid w:val="00352C97"/>
    <w:rsid w:val="00354490"/>
    <w:rsid w:val="003579C9"/>
    <w:rsid w:val="0036077C"/>
    <w:rsid w:val="00360ED3"/>
    <w:rsid w:val="00361BDE"/>
    <w:rsid w:val="00361E25"/>
    <w:rsid w:val="00370CF3"/>
    <w:rsid w:val="003713DB"/>
    <w:rsid w:val="00371D85"/>
    <w:rsid w:val="003728FA"/>
    <w:rsid w:val="00372BA1"/>
    <w:rsid w:val="00372FE2"/>
    <w:rsid w:val="003740FD"/>
    <w:rsid w:val="003754CA"/>
    <w:rsid w:val="00375F68"/>
    <w:rsid w:val="003835C5"/>
    <w:rsid w:val="00383830"/>
    <w:rsid w:val="0038574E"/>
    <w:rsid w:val="00385E4E"/>
    <w:rsid w:val="003868C4"/>
    <w:rsid w:val="0038731F"/>
    <w:rsid w:val="00387DFD"/>
    <w:rsid w:val="00394DCD"/>
    <w:rsid w:val="00396AC7"/>
    <w:rsid w:val="00396D63"/>
    <w:rsid w:val="003A145B"/>
    <w:rsid w:val="003A20F1"/>
    <w:rsid w:val="003A53F3"/>
    <w:rsid w:val="003A7A58"/>
    <w:rsid w:val="003B0B29"/>
    <w:rsid w:val="003B0B6B"/>
    <w:rsid w:val="003B2546"/>
    <w:rsid w:val="003B3E13"/>
    <w:rsid w:val="003B7071"/>
    <w:rsid w:val="003C33C2"/>
    <w:rsid w:val="003C34A8"/>
    <w:rsid w:val="003C3786"/>
    <w:rsid w:val="003C5CBF"/>
    <w:rsid w:val="003D3379"/>
    <w:rsid w:val="003D632F"/>
    <w:rsid w:val="003D6BD2"/>
    <w:rsid w:val="003E1C9F"/>
    <w:rsid w:val="003E25EC"/>
    <w:rsid w:val="003E2BEC"/>
    <w:rsid w:val="003F0590"/>
    <w:rsid w:val="003F3254"/>
    <w:rsid w:val="003F3F99"/>
    <w:rsid w:val="003F73AD"/>
    <w:rsid w:val="00400F76"/>
    <w:rsid w:val="00405F82"/>
    <w:rsid w:val="00405FF9"/>
    <w:rsid w:val="00406BA0"/>
    <w:rsid w:val="00406EDB"/>
    <w:rsid w:val="00411FF2"/>
    <w:rsid w:val="00413A7C"/>
    <w:rsid w:val="004145E6"/>
    <w:rsid w:val="00417AF9"/>
    <w:rsid w:val="00417E0A"/>
    <w:rsid w:val="0042062D"/>
    <w:rsid w:val="00423491"/>
    <w:rsid w:val="00425DF7"/>
    <w:rsid w:val="004260C9"/>
    <w:rsid w:val="00430211"/>
    <w:rsid w:val="00434327"/>
    <w:rsid w:val="0043786D"/>
    <w:rsid w:val="00440801"/>
    <w:rsid w:val="0044200E"/>
    <w:rsid w:val="00444122"/>
    <w:rsid w:val="004443A4"/>
    <w:rsid w:val="00444BFA"/>
    <w:rsid w:val="004451CC"/>
    <w:rsid w:val="00447862"/>
    <w:rsid w:val="0044792C"/>
    <w:rsid w:val="00454978"/>
    <w:rsid w:val="0045622A"/>
    <w:rsid w:val="004572D5"/>
    <w:rsid w:val="00460CE7"/>
    <w:rsid w:val="0046254E"/>
    <w:rsid w:val="004646DB"/>
    <w:rsid w:val="004667A7"/>
    <w:rsid w:val="00466F10"/>
    <w:rsid w:val="00470D11"/>
    <w:rsid w:val="00473D8A"/>
    <w:rsid w:val="00473E58"/>
    <w:rsid w:val="0047459E"/>
    <w:rsid w:val="00476183"/>
    <w:rsid w:val="00477ABF"/>
    <w:rsid w:val="0048231C"/>
    <w:rsid w:val="00482894"/>
    <w:rsid w:val="00485DE5"/>
    <w:rsid w:val="00486CBB"/>
    <w:rsid w:val="00490BDD"/>
    <w:rsid w:val="00490BF7"/>
    <w:rsid w:val="00490F3A"/>
    <w:rsid w:val="00492B4C"/>
    <w:rsid w:val="00494D7F"/>
    <w:rsid w:val="00494ED2"/>
    <w:rsid w:val="0049781A"/>
    <w:rsid w:val="00497BE6"/>
    <w:rsid w:val="004A2B1E"/>
    <w:rsid w:val="004A3FF1"/>
    <w:rsid w:val="004A5282"/>
    <w:rsid w:val="004A66BC"/>
    <w:rsid w:val="004B04B5"/>
    <w:rsid w:val="004B5221"/>
    <w:rsid w:val="004B772A"/>
    <w:rsid w:val="004B7F76"/>
    <w:rsid w:val="004C0110"/>
    <w:rsid w:val="004C088B"/>
    <w:rsid w:val="004C105C"/>
    <w:rsid w:val="004C42D4"/>
    <w:rsid w:val="004C55E9"/>
    <w:rsid w:val="004C5F6E"/>
    <w:rsid w:val="004C6709"/>
    <w:rsid w:val="004C6EB6"/>
    <w:rsid w:val="004D04BC"/>
    <w:rsid w:val="004E16B9"/>
    <w:rsid w:val="004E24C9"/>
    <w:rsid w:val="004E3543"/>
    <w:rsid w:val="004E72FA"/>
    <w:rsid w:val="004E758C"/>
    <w:rsid w:val="004F2403"/>
    <w:rsid w:val="004F330C"/>
    <w:rsid w:val="004F362C"/>
    <w:rsid w:val="004F39DD"/>
    <w:rsid w:val="004F689C"/>
    <w:rsid w:val="004F75BD"/>
    <w:rsid w:val="004F788F"/>
    <w:rsid w:val="00502C72"/>
    <w:rsid w:val="00511049"/>
    <w:rsid w:val="00513348"/>
    <w:rsid w:val="00513383"/>
    <w:rsid w:val="0051519D"/>
    <w:rsid w:val="005167A7"/>
    <w:rsid w:val="0051699F"/>
    <w:rsid w:val="00520DD6"/>
    <w:rsid w:val="0052458B"/>
    <w:rsid w:val="005256B7"/>
    <w:rsid w:val="00526B7D"/>
    <w:rsid w:val="00531155"/>
    <w:rsid w:val="00533EC5"/>
    <w:rsid w:val="00534B4F"/>
    <w:rsid w:val="00536773"/>
    <w:rsid w:val="00543196"/>
    <w:rsid w:val="00546665"/>
    <w:rsid w:val="00551E91"/>
    <w:rsid w:val="00552D0D"/>
    <w:rsid w:val="005574D9"/>
    <w:rsid w:val="0055799E"/>
    <w:rsid w:val="00563DC3"/>
    <w:rsid w:val="00566028"/>
    <w:rsid w:val="00566E83"/>
    <w:rsid w:val="0057027E"/>
    <w:rsid w:val="00572780"/>
    <w:rsid w:val="00573B49"/>
    <w:rsid w:val="00575776"/>
    <w:rsid w:val="00577991"/>
    <w:rsid w:val="005823DD"/>
    <w:rsid w:val="00587875"/>
    <w:rsid w:val="00591580"/>
    <w:rsid w:val="00592605"/>
    <w:rsid w:val="00593E03"/>
    <w:rsid w:val="00594777"/>
    <w:rsid w:val="00595048"/>
    <w:rsid w:val="00595569"/>
    <w:rsid w:val="0059651D"/>
    <w:rsid w:val="00596F05"/>
    <w:rsid w:val="005978D2"/>
    <w:rsid w:val="005A13AC"/>
    <w:rsid w:val="005A37B5"/>
    <w:rsid w:val="005A48F3"/>
    <w:rsid w:val="005A4D26"/>
    <w:rsid w:val="005B1A68"/>
    <w:rsid w:val="005B2573"/>
    <w:rsid w:val="005B2C6E"/>
    <w:rsid w:val="005B4198"/>
    <w:rsid w:val="005B7FC4"/>
    <w:rsid w:val="005C1C87"/>
    <w:rsid w:val="005C50B3"/>
    <w:rsid w:val="005C5AA1"/>
    <w:rsid w:val="005C7D2B"/>
    <w:rsid w:val="005D04AD"/>
    <w:rsid w:val="005D106B"/>
    <w:rsid w:val="005D3373"/>
    <w:rsid w:val="005D48F7"/>
    <w:rsid w:val="005D5353"/>
    <w:rsid w:val="005D66CD"/>
    <w:rsid w:val="005D6DF5"/>
    <w:rsid w:val="005E0BE5"/>
    <w:rsid w:val="005E1B53"/>
    <w:rsid w:val="005E2BF0"/>
    <w:rsid w:val="005E5C16"/>
    <w:rsid w:val="005F6BF9"/>
    <w:rsid w:val="005F7952"/>
    <w:rsid w:val="00602860"/>
    <w:rsid w:val="00602AA8"/>
    <w:rsid w:val="00603A57"/>
    <w:rsid w:val="00606951"/>
    <w:rsid w:val="006069D3"/>
    <w:rsid w:val="0060712A"/>
    <w:rsid w:val="0060740E"/>
    <w:rsid w:val="00607DA3"/>
    <w:rsid w:val="00607E0E"/>
    <w:rsid w:val="00612DE6"/>
    <w:rsid w:val="00614997"/>
    <w:rsid w:val="00614F85"/>
    <w:rsid w:val="00615E1E"/>
    <w:rsid w:val="00616AF5"/>
    <w:rsid w:val="00620490"/>
    <w:rsid w:val="0062589A"/>
    <w:rsid w:val="006261FC"/>
    <w:rsid w:val="00630DD1"/>
    <w:rsid w:val="00631211"/>
    <w:rsid w:val="0063550F"/>
    <w:rsid w:val="0064054C"/>
    <w:rsid w:val="006407FF"/>
    <w:rsid w:val="00644CA5"/>
    <w:rsid w:val="00646EDF"/>
    <w:rsid w:val="00647852"/>
    <w:rsid w:val="00647F80"/>
    <w:rsid w:val="00654523"/>
    <w:rsid w:val="006558CD"/>
    <w:rsid w:val="00661838"/>
    <w:rsid w:val="00662D62"/>
    <w:rsid w:val="0066426F"/>
    <w:rsid w:val="00664EAA"/>
    <w:rsid w:val="006658BF"/>
    <w:rsid w:val="00681B04"/>
    <w:rsid w:val="00682985"/>
    <w:rsid w:val="0068388E"/>
    <w:rsid w:val="006903A0"/>
    <w:rsid w:val="006967C2"/>
    <w:rsid w:val="006A292A"/>
    <w:rsid w:val="006A41F5"/>
    <w:rsid w:val="006A4506"/>
    <w:rsid w:val="006A78DF"/>
    <w:rsid w:val="006B0B26"/>
    <w:rsid w:val="006B25FC"/>
    <w:rsid w:val="006B32AE"/>
    <w:rsid w:val="006B4CC1"/>
    <w:rsid w:val="006B59E7"/>
    <w:rsid w:val="006B679F"/>
    <w:rsid w:val="006B6878"/>
    <w:rsid w:val="006C144D"/>
    <w:rsid w:val="006C1A45"/>
    <w:rsid w:val="006C1E3F"/>
    <w:rsid w:val="006C2FF5"/>
    <w:rsid w:val="006C57AE"/>
    <w:rsid w:val="006D0BDC"/>
    <w:rsid w:val="006D3D47"/>
    <w:rsid w:val="006D3E6A"/>
    <w:rsid w:val="006D4C66"/>
    <w:rsid w:val="006D5D8A"/>
    <w:rsid w:val="006E2B21"/>
    <w:rsid w:val="006E5E64"/>
    <w:rsid w:val="006E62CD"/>
    <w:rsid w:val="006F1276"/>
    <w:rsid w:val="006F1370"/>
    <w:rsid w:val="006F18DB"/>
    <w:rsid w:val="006F2395"/>
    <w:rsid w:val="006F53F9"/>
    <w:rsid w:val="00701066"/>
    <w:rsid w:val="00701307"/>
    <w:rsid w:val="007045BE"/>
    <w:rsid w:val="00704D7C"/>
    <w:rsid w:val="007062AD"/>
    <w:rsid w:val="00712034"/>
    <w:rsid w:val="00713CAD"/>
    <w:rsid w:val="007168F1"/>
    <w:rsid w:val="007201EB"/>
    <w:rsid w:val="00721E4E"/>
    <w:rsid w:val="00730B0B"/>
    <w:rsid w:val="00730F3B"/>
    <w:rsid w:val="007325F6"/>
    <w:rsid w:val="00734E41"/>
    <w:rsid w:val="00737CC8"/>
    <w:rsid w:val="00740632"/>
    <w:rsid w:val="00743615"/>
    <w:rsid w:val="007459D0"/>
    <w:rsid w:val="00746E0B"/>
    <w:rsid w:val="00747A05"/>
    <w:rsid w:val="007507EE"/>
    <w:rsid w:val="00751A75"/>
    <w:rsid w:val="007537A8"/>
    <w:rsid w:val="0075411D"/>
    <w:rsid w:val="007552B7"/>
    <w:rsid w:val="00757672"/>
    <w:rsid w:val="0076118B"/>
    <w:rsid w:val="00764892"/>
    <w:rsid w:val="007672D0"/>
    <w:rsid w:val="007706D3"/>
    <w:rsid w:val="007716CB"/>
    <w:rsid w:val="00771FAD"/>
    <w:rsid w:val="00772A24"/>
    <w:rsid w:val="00772C9D"/>
    <w:rsid w:val="00773A82"/>
    <w:rsid w:val="00773BE2"/>
    <w:rsid w:val="00774BAA"/>
    <w:rsid w:val="00776005"/>
    <w:rsid w:val="00777A50"/>
    <w:rsid w:val="00780F73"/>
    <w:rsid w:val="0078440E"/>
    <w:rsid w:val="0078457A"/>
    <w:rsid w:val="00786C03"/>
    <w:rsid w:val="00790428"/>
    <w:rsid w:val="00790E6A"/>
    <w:rsid w:val="00791546"/>
    <w:rsid w:val="00793815"/>
    <w:rsid w:val="00796755"/>
    <w:rsid w:val="007A28AF"/>
    <w:rsid w:val="007A3775"/>
    <w:rsid w:val="007A391D"/>
    <w:rsid w:val="007A4319"/>
    <w:rsid w:val="007A4460"/>
    <w:rsid w:val="007A619D"/>
    <w:rsid w:val="007A6EF1"/>
    <w:rsid w:val="007B0398"/>
    <w:rsid w:val="007B102F"/>
    <w:rsid w:val="007B36AF"/>
    <w:rsid w:val="007B3828"/>
    <w:rsid w:val="007B3C6F"/>
    <w:rsid w:val="007C0EC1"/>
    <w:rsid w:val="007D3D1E"/>
    <w:rsid w:val="007D68AB"/>
    <w:rsid w:val="007D6CA6"/>
    <w:rsid w:val="007D7871"/>
    <w:rsid w:val="007E04AB"/>
    <w:rsid w:val="007E08AA"/>
    <w:rsid w:val="007E5AA2"/>
    <w:rsid w:val="007F3E34"/>
    <w:rsid w:val="007F42D3"/>
    <w:rsid w:val="007F5D89"/>
    <w:rsid w:val="007F7A85"/>
    <w:rsid w:val="00800EB8"/>
    <w:rsid w:val="00801E66"/>
    <w:rsid w:val="00802117"/>
    <w:rsid w:val="0080263D"/>
    <w:rsid w:val="0081535C"/>
    <w:rsid w:val="00820A51"/>
    <w:rsid w:val="00821CEA"/>
    <w:rsid w:val="0082283C"/>
    <w:rsid w:val="00822CBD"/>
    <w:rsid w:val="00823627"/>
    <w:rsid w:val="008241F5"/>
    <w:rsid w:val="00830EE9"/>
    <w:rsid w:val="008310DE"/>
    <w:rsid w:val="00834FFE"/>
    <w:rsid w:val="0083782A"/>
    <w:rsid w:val="008412CF"/>
    <w:rsid w:val="0084407A"/>
    <w:rsid w:val="00845B0F"/>
    <w:rsid w:val="00850A01"/>
    <w:rsid w:val="00852393"/>
    <w:rsid w:val="00856736"/>
    <w:rsid w:val="008604F8"/>
    <w:rsid w:val="008605D1"/>
    <w:rsid w:val="00861723"/>
    <w:rsid w:val="008622F7"/>
    <w:rsid w:val="0086449D"/>
    <w:rsid w:val="00865F49"/>
    <w:rsid w:val="008672A5"/>
    <w:rsid w:val="00875193"/>
    <w:rsid w:val="00880762"/>
    <w:rsid w:val="008813E8"/>
    <w:rsid w:val="008832A3"/>
    <w:rsid w:val="008864A2"/>
    <w:rsid w:val="00890F34"/>
    <w:rsid w:val="00892AC3"/>
    <w:rsid w:val="00893E46"/>
    <w:rsid w:val="00894131"/>
    <w:rsid w:val="0089592E"/>
    <w:rsid w:val="008A049C"/>
    <w:rsid w:val="008A0E23"/>
    <w:rsid w:val="008A3372"/>
    <w:rsid w:val="008A3535"/>
    <w:rsid w:val="008B0944"/>
    <w:rsid w:val="008B0A66"/>
    <w:rsid w:val="008B1E50"/>
    <w:rsid w:val="008B491E"/>
    <w:rsid w:val="008B533A"/>
    <w:rsid w:val="008B5C49"/>
    <w:rsid w:val="008B72BF"/>
    <w:rsid w:val="008C0527"/>
    <w:rsid w:val="008C14F6"/>
    <w:rsid w:val="008C38C9"/>
    <w:rsid w:val="008C420E"/>
    <w:rsid w:val="008C6E2B"/>
    <w:rsid w:val="008C7B14"/>
    <w:rsid w:val="008D09C3"/>
    <w:rsid w:val="008D0D5F"/>
    <w:rsid w:val="008D1253"/>
    <w:rsid w:val="008D1CAF"/>
    <w:rsid w:val="008D2E89"/>
    <w:rsid w:val="008D344A"/>
    <w:rsid w:val="008D4DC8"/>
    <w:rsid w:val="008D6118"/>
    <w:rsid w:val="008E0321"/>
    <w:rsid w:val="008E12AD"/>
    <w:rsid w:val="008E1DE2"/>
    <w:rsid w:val="008E21DC"/>
    <w:rsid w:val="008E5653"/>
    <w:rsid w:val="0090522C"/>
    <w:rsid w:val="009069C5"/>
    <w:rsid w:val="009101CD"/>
    <w:rsid w:val="00910663"/>
    <w:rsid w:val="0092166D"/>
    <w:rsid w:val="009246B7"/>
    <w:rsid w:val="00925339"/>
    <w:rsid w:val="009275FD"/>
    <w:rsid w:val="0093360A"/>
    <w:rsid w:val="00934975"/>
    <w:rsid w:val="00934F8B"/>
    <w:rsid w:val="00942245"/>
    <w:rsid w:val="00945068"/>
    <w:rsid w:val="009602B6"/>
    <w:rsid w:val="009626D9"/>
    <w:rsid w:val="0096413E"/>
    <w:rsid w:val="00964529"/>
    <w:rsid w:val="00964E8E"/>
    <w:rsid w:val="009652D6"/>
    <w:rsid w:val="00965F74"/>
    <w:rsid w:val="009666D2"/>
    <w:rsid w:val="00966B93"/>
    <w:rsid w:val="00966F87"/>
    <w:rsid w:val="009673D2"/>
    <w:rsid w:val="009706FA"/>
    <w:rsid w:val="009714E6"/>
    <w:rsid w:val="009718A1"/>
    <w:rsid w:val="00973E54"/>
    <w:rsid w:val="0097721B"/>
    <w:rsid w:val="009801DB"/>
    <w:rsid w:val="009809AC"/>
    <w:rsid w:val="0098174B"/>
    <w:rsid w:val="00985378"/>
    <w:rsid w:val="00993DE6"/>
    <w:rsid w:val="00994F9B"/>
    <w:rsid w:val="009952BE"/>
    <w:rsid w:val="009A2248"/>
    <w:rsid w:val="009B0526"/>
    <w:rsid w:val="009B137E"/>
    <w:rsid w:val="009B2324"/>
    <w:rsid w:val="009B2902"/>
    <w:rsid w:val="009B4AE5"/>
    <w:rsid w:val="009B54E6"/>
    <w:rsid w:val="009B7F7C"/>
    <w:rsid w:val="009C3DC5"/>
    <w:rsid w:val="009C50C7"/>
    <w:rsid w:val="009C67B1"/>
    <w:rsid w:val="009C7794"/>
    <w:rsid w:val="009D02EE"/>
    <w:rsid w:val="009E108C"/>
    <w:rsid w:val="009E17B3"/>
    <w:rsid w:val="009E1F90"/>
    <w:rsid w:val="009E5BDA"/>
    <w:rsid w:val="009E5E99"/>
    <w:rsid w:val="009E7187"/>
    <w:rsid w:val="009E7AED"/>
    <w:rsid w:val="009F0504"/>
    <w:rsid w:val="009F5674"/>
    <w:rsid w:val="009F732B"/>
    <w:rsid w:val="00A02B1E"/>
    <w:rsid w:val="00A126D2"/>
    <w:rsid w:val="00A163C9"/>
    <w:rsid w:val="00A17192"/>
    <w:rsid w:val="00A17F86"/>
    <w:rsid w:val="00A21868"/>
    <w:rsid w:val="00A22C2B"/>
    <w:rsid w:val="00A25FB2"/>
    <w:rsid w:val="00A26151"/>
    <w:rsid w:val="00A26389"/>
    <w:rsid w:val="00A27495"/>
    <w:rsid w:val="00A30875"/>
    <w:rsid w:val="00A32F7E"/>
    <w:rsid w:val="00A338FE"/>
    <w:rsid w:val="00A372B8"/>
    <w:rsid w:val="00A411D1"/>
    <w:rsid w:val="00A411D8"/>
    <w:rsid w:val="00A43A6C"/>
    <w:rsid w:val="00A44E8E"/>
    <w:rsid w:val="00A5060E"/>
    <w:rsid w:val="00A50C9F"/>
    <w:rsid w:val="00A51463"/>
    <w:rsid w:val="00A51F42"/>
    <w:rsid w:val="00A51FE4"/>
    <w:rsid w:val="00A54027"/>
    <w:rsid w:val="00A614C4"/>
    <w:rsid w:val="00A61617"/>
    <w:rsid w:val="00A630A3"/>
    <w:rsid w:val="00A6709C"/>
    <w:rsid w:val="00A67826"/>
    <w:rsid w:val="00A701D0"/>
    <w:rsid w:val="00A71366"/>
    <w:rsid w:val="00A7200A"/>
    <w:rsid w:val="00A76B86"/>
    <w:rsid w:val="00A77BEF"/>
    <w:rsid w:val="00A80B8E"/>
    <w:rsid w:val="00A81CA0"/>
    <w:rsid w:val="00A835C5"/>
    <w:rsid w:val="00A855A8"/>
    <w:rsid w:val="00A90F19"/>
    <w:rsid w:val="00A92AA2"/>
    <w:rsid w:val="00A94EAB"/>
    <w:rsid w:val="00A97157"/>
    <w:rsid w:val="00AA0D2E"/>
    <w:rsid w:val="00AA22C0"/>
    <w:rsid w:val="00AA383B"/>
    <w:rsid w:val="00AA3A47"/>
    <w:rsid w:val="00AA46B6"/>
    <w:rsid w:val="00AB080A"/>
    <w:rsid w:val="00AB0A93"/>
    <w:rsid w:val="00AB109C"/>
    <w:rsid w:val="00AC1393"/>
    <w:rsid w:val="00AC267D"/>
    <w:rsid w:val="00AC3033"/>
    <w:rsid w:val="00AC62A8"/>
    <w:rsid w:val="00AC71C1"/>
    <w:rsid w:val="00AD39B4"/>
    <w:rsid w:val="00AD662F"/>
    <w:rsid w:val="00AE0C71"/>
    <w:rsid w:val="00AE3F7C"/>
    <w:rsid w:val="00AE4E2A"/>
    <w:rsid w:val="00AE74FC"/>
    <w:rsid w:val="00AF03C4"/>
    <w:rsid w:val="00AF139B"/>
    <w:rsid w:val="00AF41E6"/>
    <w:rsid w:val="00AF4A14"/>
    <w:rsid w:val="00B00C90"/>
    <w:rsid w:val="00B014DA"/>
    <w:rsid w:val="00B02052"/>
    <w:rsid w:val="00B03366"/>
    <w:rsid w:val="00B04B78"/>
    <w:rsid w:val="00B05C20"/>
    <w:rsid w:val="00B11D56"/>
    <w:rsid w:val="00B1211D"/>
    <w:rsid w:val="00B1402C"/>
    <w:rsid w:val="00B14E51"/>
    <w:rsid w:val="00B215F8"/>
    <w:rsid w:val="00B219BA"/>
    <w:rsid w:val="00B2287C"/>
    <w:rsid w:val="00B245D1"/>
    <w:rsid w:val="00B26A3A"/>
    <w:rsid w:val="00B27970"/>
    <w:rsid w:val="00B34EB4"/>
    <w:rsid w:val="00B37072"/>
    <w:rsid w:val="00B4048A"/>
    <w:rsid w:val="00B40C8A"/>
    <w:rsid w:val="00B42DF5"/>
    <w:rsid w:val="00B44052"/>
    <w:rsid w:val="00B440C1"/>
    <w:rsid w:val="00B4713B"/>
    <w:rsid w:val="00B474D5"/>
    <w:rsid w:val="00B4762B"/>
    <w:rsid w:val="00B50922"/>
    <w:rsid w:val="00B532D7"/>
    <w:rsid w:val="00B53441"/>
    <w:rsid w:val="00B535EF"/>
    <w:rsid w:val="00B6391E"/>
    <w:rsid w:val="00B66764"/>
    <w:rsid w:val="00B66DEA"/>
    <w:rsid w:val="00B71D3B"/>
    <w:rsid w:val="00B735E5"/>
    <w:rsid w:val="00B76886"/>
    <w:rsid w:val="00B81F51"/>
    <w:rsid w:val="00B82B27"/>
    <w:rsid w:val="00B83D6D"/>
    <w:rsid w:val="00B847D4"/>
    <w:rsid w:val="00B84DCD"/>
    <w:rsid w:val="00B86A1D"/>
    <w:rsid w:val="00B86DBB"/>
    <w:rsid w:val="00B87AAC"/>
    <w:rsid w:val="00B913AB"/>
    <w:rsid w:val="00B91A2C"/>
    <w:rsid w:val="00B93943"/>
    <w:rsid w:val="00B961BB"/>
    <w:rsid w:val="00B97348"/>
    <w:rsid w:val="00BA379B"/>
    <w:rsid w:val="00BA481D"/>
    <w:rsid w:val="00BA552D"/>
    <w:rsid w:val="00BA589F"/>
    <w:rsid w:val="00BA5A14"/>
    <w:rsid w:val="00BA63DF"/>
    <w:rsid w:val="00BB007E"/>
    <w:rsid w:val="00BB2C2B"/>
    <w:rsid w:val="00BB39B5"/>
    <w:rsid w:val="00BB7D94"/>
    <w:rsid w:val="00BC1A0B"/>
    <w:rsid w:val="00BC1BC7"/>
    <w:rsid w:val="00BC4461"/>
    <w:rsid w:val="00BD31C9"/>
    <w:rsid w:val="00BD39A3"/>
    <w:rsid w:val="00BE2882"/>
    <w:rsid w:val="00BE74D2"/>
    <w:rsid w:val="00BF006A"/>
    <w:rsid w:val="00BF2A5F"/>
    <w:rsid w:val="00BF33CD"/>
    <w:rsid w:val="00BF7703"/>
    <w:rsid w:val="00C00BE4"/>
    <w:rsid w:val="00C01921"/>
    <w:rsid w:val="00C01E96"/>
    <w:rsid w:val="00C033DF"/>
    <w:rsid w:val="00C054C8"/>
    <w:rsid w:val="00C058FC"/>
    <w:rsid w:val="00C10AB5"/>
    <w:rsid w:val="00C16468"/>
    <w:rsid w:val="00C17057"/>
    <w:rsid w:val="00C24159"/>
    <w:rsid w:val="00C24498"/>
    <w:rsid w:val="00C2580F"/>
    <w:rsid w:val="00C26010"/>
    <w:rsid w:val="00C26228"/>
    <w:rsid w:val="00C26A7A"/>
    <w:rsid w:val="00C278F9"/>
    <w:rsid w:val="00C301CB"/>
    <w:rsid w:val="00C30F39"/>
    <w:rsid w:val="00C36973"/>
    <w:rsid w:val="00C36FCB"/>
    <w:rsid w:val="00C43607"/>
    <w:rsid w:val="00C4434E"/>
    <w:rsid w:val="00C44AF0"/>
    <w:rsid w:val="00C45508"/>
    <w:rsid w:val="00C50C8C"/>
    <w:rsid w:val="00C51B57"/>
    <w:rsid w:val="00C52AD3"/>
    <w:rsid w:val="00C642BC"/>
    <w:rsid w:val="00C6660B"/>
    <w:rsid w:val="00C66A63"/>
    <w:rsid w:val="00C66E5B"/>
    <w:rsid w:val="00C70281"/>
    <w:rsid w:val="00C716A9"/>
    <w:rsid w:val="00C71D46"/>
    <w:rsid w:val="00C73A16"/>
    <w:rsid w:val="00C760C6"/>
    <w:rsid w:val="00C7649F"/>
    <w:rsid w:val="00C77F5C"/>
    <w:rsid w:val="00C81741"/>
    <w:rsid w:val="00C85097"/>
    <w:rsid w:val="00C950EF"/>
    <w:rsid w:val="00C95CCE"/>
    <w:rsid w:val="00C96684"/>
    <w:rsid w:val="00CA07C1"/>
    <w:rsid w:val="00CA1135"/>
    <w:rsid w:val="00CA27A1"/>
    <w:rsid w:val="00CA7CB5"/>
    <w:rsid w:val="00CB0F24"/>
    <w:rsid w:val="00CB1E4D"/>
    <w:rsid w:val="00CB3B0F"/>
    <w:rsid w:val="00CC0D39"/>
    <w:rsid w:val="00CC2E45"/>
    <w:rsid w:val="00CC3CF1"/>
    <w:rsid w:val="00CD2919"/>
    <w:rsid w:val="00CD4C75"/>
    <w:rsid w:val="00CD593E"/>
    <w:rsid w:val="00CD5A01"/>
    <w:rsid w:val="00CE783D"/>
    <w:rsid w:val="00CF4B54"/>
    <w:rsid w:val="00CF5D26"/>
    <w:rsid w:val="00D01ABF"/>
    <w:rsid w:val="00D02A51"/>
    <w:rsid w:val="00D02D77"/>
    <w:rsid w:val="00D02E9F"/>
    <w:rsid w:val="00D13502"/>
    <w:rsid w:val="00D14EFE"/>
    <w:rsid w:val="00D20009"/>
    <w:rsid w:val="00D2086F"/>
    <w:rsid w:val="00D21FD2"/>
    <w:rsid w:val="00D22B22"/>
    <w:rsid w:val="00D24325"/>
    <w:rsid w:val="00D24F58"/>
    <w:rsid w:val="00D26011"/>
    <w:rsid w:val="00D3027F"/>
    <w:rsid w:val="00D31F96"/>
    <w:rsid w:val="00D3243B"/>
    <w:rsid w:val="00D33300"/>
    <w:rsid w:val="00D33448"/>
    <w:rsid w:val="00D33666"/>
    <w:rsid w:val="00D362A3"/>
    <w:rsid w:val="00D37F77"/>
    <w:rsid w:val="00D41FFC"/>
    <w:rsid w:val="00D47A1E"/>
    <w:rsid w:val="00D5027E"/>
    <w:rsid w:val="00D530F4"/>
    <w:rsid w:val="00D544B2"/>
    <w:rsid w:val="00D54ED6"/>
    <w:rsid w:val="00D555A4"/>
    <w:rsid w:val="00D55614"/>
    <w:rsid w:val="00D575DE"/>
    <w:rsid w:val="00D5782F"/>
    <w:rsid w:val="00D60CE5"/>
    <w:rsid w:val="00D63637"/>
    <w:rsid w:val="00D668E1"/>
    <w:rsid w:val="00D67231"/>
    <w:rsid w:val="00D710A5"/>
    <w:rsid w:val="00D7140C"/>
    <w:rsid w:val="00D7206F"/>
    <w:rsid w:val="00D729A1"/>
    <w:rsid w:val="00D745D7"/>
    <w:rsid w:val="00D74D35"/>
    <w:rsid w:val="00D74E48"/>
    <w:rsid w:val="00D76F03"/>
    <w:rsid w:val="00D771E4"/>
    <w:rsid w:val="00D77B32"/>
    <w:rsid w:val="00D80C1A"/>
    <w:rsid w:val="00D80C4A"/>
    <w:rsid w:val="00D8446D"/>
    <w:rsid w:val="00D8594C"/>
    <w:rsid w:val="00D87EC2"/>
    <w:rsid w:val="00D91558"/>
    <w:rsid w:val="00D91D4A"/>
    <w:rsid w:val="00D92DCC"/>
    <w:rsid w:val="00DA4340"/>
    <w:rsid w:val="00DA7D03"/>
    <w:rsid w:val="00DB1C5A"/>
    <w:rsid w:val="00DB28E5"/>
    <w:rsid w:val="00DB63D1"/>
    <w:rsid w:val="00DB667F"/>
    <w:rsid w:val="00DC08B1"/>
    <w:rsid w:val="00DC1994"/>
    <w:rsid w:val="00DD0996"/>
    <w:rsid w:val="00DD215D"/>
    <w:rsid w:val="00DD253E"/>
    <w:rsid w:val="00DD3515"/>
    <w:rsid w:val="00DD3BAC"/>
    <w:rsid w:val="00DD43CF"/>
    <w:rsid w:val="00DD4F8B"/>
    <w:rsid w:val="00DE149A"/>
    <w:rsid w:val="00DE14B8"/>
    <w:rsid w:val="00DE2BA0"/>
    <w:rsid w:val="00DE51A9"/>
    <w:rsid w:val="00DE51E4"/>
    <w:rsid w:val="00DE744E"/>
    <w:rsid w:val="00DF1E74"/>
    <w:rsid w:val="00DF246B"/>
    <w:rsid w:val="00DF5A0C"/>
    <w:rsid w:val="00DF5B6D"/>
    <w:rsid w:val="00E01D84"/>
    <w:rsid w:val="00E0647E"/>
    <w:rsid w:val="00E06551"/>
    <w:rsid w:val="00E14C1C"/>
    <w:rsid w:val="00E15AF8"/>
    <w:rsid w:val="00E15B3C"/>
    <w:rsid w:val="00E2366B"/>
    <w:rsid w:val="00E236FD"/>
    <w:rsid w:val="00E237AA"/>
    <w:rsid w:val="00E24F36"/>
    <w:rsid w:val="00E257FF"/>
    <w:rsid w:val="00E2676E"/>
    <w:rsid w:val="00E308A7"/>
    <w:rsid w:val="00E32226"/>
    <w:rsid w:val="00E358AD"/>
    <w:rsid w:val="00E36A40"/>
    <w:rsid w:val="00E440A1"/>
    <w:rsid w:val="00E44DAB"/>
    <w:rsid w:val="00E45258"/>
    <w:rsid w:val="00E46071"/>
    <w:rsid w:val="00E461CD"/>
    <w:rsid w:val="00E532EC"/>
    <w:rsid w:val="00E539D6"/>
    <w:rsid w:val="00E54304"/>
    <w:rsid w:val="00E54EEB"/>
    <w:rsid w:val="00E552A5"/>
    <w:rsid w:val="00E554EE"/>
    <w:rsid w:val="00E55E91"/>
    <w:rsid w:val="00E63C68"/>
    <w:rsid w:val="00E67CF6"/>
    <w:rsid w:val="00E70D2E"/>
    <w:rsid w:val="00E72817"/>
    <w:rsid w:val="00E73A1B"/>
    <w:rsid w:val="00E80DA7"/>
    <w:rsid w:val="00E82790"/>
    <w:rsid w:val="00E94B06"/>
    <w:rsid w:val="00E95633"/>
    <w:rsid w:val="00E973BA"/>
    <w:rsid w:val="00EA35F4"/>
    <w:rsid w:val="00EA5206"/>
    <w:rsid w:val="00EA73BD"/>
    <w:rsid w:val="00EB01C3"/>
    <w:rsid w:val="00EB170C"/>
    <w:rsid w:val="00EB2852"/>
    <w:rsid w:val="00EB38C1"/>
    <w:rsid w:val="00EB3E04"/>
    <w:rsid w:val="00EB4E18"/>
    <w:rsid w:val="00EB6CAC"/>
    <w:rsid w:val="00EC02D6"/>
    <w:rsid w:val="00EC0BA8"/>
    <w:rsid w:val="00EC1C25"/>
    <w:rsid w:val="00ED13B2"/>
    <w:rsid w:val="00ED4D0F"/>
    <w:rsid w:val="00ED7DF7"/>
    <w:rsid w:val="00EE0C93"/>
    <w:rsid w:val="00EE3324"/>
    <w:rsid w:val="00EE3FDD"/>
    <w:rsid w:val="00EE7681"/>
    <w:rsid w:val="00EF1080"/>
    <w:rsid w:val="00EF39E0"/>
    <w:rsid w:val="00EF4BEA"/>
    <w:rsid w:val="00EF4CCF"/>
    <w:rsid w:val="00EF7BA7"/>
    <w:rsid w:val="00F03342"/>
    <w:rsid w:val="00F0408E"/>
    <w:rsid w:val="00F149D6"/>
    <w:rsid w:val="00F23082"/>
    <w:rsid w:val="00F25653"/>
    <w:rsid w:val="00F2627D"/>
    <w:rsid w:val="00F26D13"/>
    <w:rsid w:val="00F26FD0"/>
    <w:rsid w:val="00F271F2"/>
    <w:rsid w:val="00F303C4"/>
    <w:rsid w:val="00F31710"/>
    <w:rsid w:val="00F31BE9"/>
    <w:rsid w:val="00F32B36"/>
    <w:rsid w:val="00F34A99"/>
    <w:rsid w:val="00F371A0"/>
    <w:rsid w:val="00F4023A"/>
    <w:rsid w:val="00F40D03"/>
    <w:rsid w:val="00F415FB"/>
    <w:rsid w:val="00F41CA6"/>
    <w:rsid w:val="00F43A08"/>
    <w:rsid w:val="00F462C8"/>
    <w:rsid w:val="00F46769"/>
    <w:rsid w:val="00F46F8A"/>
    <w:rsid w:val="00F531A3"/>
    <w:rsid w:val="00F55B0B"/>
    <w:rsid w:val="00F5709E"/>
    <w:rsid w:val="00F639C3"/>
    <w:rsid w:val="00F70230"/>
    <w:rsid w:val="00F70906"/>
    <w:rsid w:val="00F719D0"/>
    <w:rsid w:val="00F74E6C"/>
    <w:rsid w:val="00F83AA8"/>
    <w:rsid w:val="00F86A9E"/>
    <w:rsid w:val="00F86AFD"/>
    <w:rsid w:val="00F87682"/>
    <w:rsid w:val="00F936C8"/>
    <w:rsid w:val="00F955DD"/>
    <w:rsid w:val="00F96F9D"/>
    <w:rsid w:val="00FA0F2C"/>
    <w:rsid w:val="00FA11E5"/>
    <w:rsid w:val="00FA1E9F"/>
    <w:rsid w:val="00FA3EA1"/>
    <w:rsid w:val="00FB0999"/>
    <w:rsid w:val="00FB39B4"/>
    <w:rsid w:val="00FB5ADF"/>
    <w:rsid w:val="00FB7229"/>
    <w:rsid w:val="00FB772C"/>
    <w:rsid w:val="00FC1DC9"/>
    <w:rsid w:val="00FC5853"/>
    <w:rsid w:val="00FC73A7"/>
    <w:rsid w:val="00FC7CD0"/>
    <w:rsid w:val="00FD4104"/>
    <w:rsid w:val="00FD49EE"/>
    <w:rsid w:val="00FD68CC"/>
    <w:rsid w:val="00FD6AFE"/>
    <w:rsid w:val="00FD6BE4"/>
    <w:rsid w:val="00FD7982"/>
    <w:rsid w:val="00FE1384"/>
    <w:rsid w:val="00FE3F87"/>
    <w:rsid w:val="00FF1001"/>
    <w:rsid w:val="00FF5F4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16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sv-SE" w:eastAsia="sv-SE" w:bidi="ar-SA"/>
      </w:rPr>
    </w:rPrDefault>
    <w:pPrDefault/>
  </w:docDefaults>
  <w:latentStyles w:defLockedState="0" w:defUIPriority="0" w:defSemiHidden="0" w:defUnhideWhenUsed="0" w:defQFormat="0" w:count="376">
    <w:lsdException w:name="Normal" w:uiPriority="3" w:qFormat="1"/>
    <w:lsdException w:name="heading 1" w:uiPriority="1"/>
    <w:lsdException w:name="heading 2" w:uiPriority="1"/>
    <w:lsdException w:name="heading 3" w:uiPriority="1"/>
    <w:lsdException w:name="heading 4" w:uiPriority="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4" w:unhideWhenUsed="1" w:qFormat="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Morris Normal"/>
    <w:uiPriority w:val="3"/>
    <w:qFormat/>
    <w:rsid w:val="00371D85"/>
    <w:pPr>
      <w:spacing w:before="160" w:line="300" w:lineRule="atLeast"/>
    </w:pPr>
    <w:rPr>
      <w:rFonts w:ascii="Arial" w:hAnsi="Arial"/>
      <w:szCs w:val="22"/>
      <w:lang w:eastAsia="en-US"/>
    </w:rPr>
  </w:style>
  <w:style w:type="paragraph" w:styleId="Rubrik1">
    <w:name w:val="heading 1"/>
    <w:basedOn w:val="Normal"/>
    <w:next w:val="Normal"/>
    <w:uiPriority w:val="1"/>
    <w:semiHidden/>
    <w:rsid w:val="001D6989"/>
    <w:pPr>
      <w:keepNext/>
      <w:spacing w:before="320"/>
      <w:outlineLvl w:val="0"/>
    </w:pPr>
    <w:rPr>
      <w:rFonts w:ascii="Century Gothic" w:hAnsi="Century Gothic" w:cs="Arial"/>
      <w:bCs/>
      <w:szCs w:val="24"/>
    </w:rPr>
  </w:style>
  <w:style w:type="paragraph" w:styleId="Rubrik2">
    <w:name w:val="heading 2"/>
    <w:basedOn w:val="Normal"/>
    <w:next w:val="Normal"/>
    <w:uiPriority w:val="1"/>
    <w:semiHidden/>
    <w:rsid w:val="001D6989"/>
    <w:pPr>
      <w:keepNext/>
      <w:spacing w:before="280"/>
      <w:outlineLvl w:val="1"/>
    </w:pPr>
    <w:rPr>
      <w:rFonts w:ascii="Century Gothic" w:hAnsi="Century Gothic" w:cs="Arial"/>
      <w:bCs/>
      <w:iCs/>
      <w:sz w:val="22"/>
      <w:szCs w:val="24"/>
    </w:rPr>
  </w:style>
  <w:style w:type="paragraph" w:styleId="Rubrik3">
    <w:name w:val="heading 3"/>
    <w:basedOn w:val="Normal"/>
    <w:next w:val="Normal"/>
    <w:uiPriority w:val="1"/>
    <w:semiHidden/>
    <w:rsid w:val="001D6989"/>
    <w:pPr>
      <w:keepNext/>
      <w:spacing w:before="240"/>
      <w:outlineLvl w:val="2"/>
    </w:pPr>
    <w:rPr>
      <w:rFonts w:ascii="Century Gothic" w:hAnsi="Century Gothic" w:cs="Arial"/>
      <w:bCs/>
      <w:szCs w:val="20"/>
    </w:rPr>
  </w:style>
  <w:style w:type="paragraph" w:styleId="Rubrik4">
    <w:name w:val="heading 4"/>
    <w:basedOn w:val="Normal"/>
    <w:next w:val="Normal"/>
    <w:uiPriority w:val="1"/>
    <w:semiHidden/>
    <w:rsid w:val="001D6989"/>
    <w:pPr>
      <w:keepNext/>
      <w:outlineLvl w:val="3"/>
    </w:pPr>
    <w:rPr>
      <w:rFonts w:ascii="Century Gothic" w:hAnsi="Century Gothic"/>
    </w:rPr>
  </w:style>
  <w:style w:type="paragraph" w:styleId="Rubrik5">
    <w:name w:val="heading 5"/>
    <w:basedOn w:val="Normal"/>
    <w:next w:val="Normal"/>
    <w:link w:val="Rubrik5Char"/>
    <w:semiHidden/>
    <w:rsid w:val="00FC5853"/>
    <w:pPr>
      <w:keepNext/>
      <w:keepLines/>
      <w:spacing w:before="200"/>
      <w:outlineLvl w:val="4"/>
    </w:pPr>
    <w:rPr>
      <w:rFonts w:ascii="Arial Narrow" w:hAnsi="Arial Narrow"/>
      <w:color w:val="004354"/>
    </w:rPr>
  </w:style>
  <w:style w:type="paragraph" w:styleId="Rubrik6">
    <w:name w:val="heading 6"/>
    <w:basedOn w:val="Normal"/>
    <w:next w:val="Normal"/>
    <w:link w:val="Rubrik6Char"/>
    <w:semiHidden/>
    <w:rsid w:val="00FC5853"/>
    <w:pPr>
      <w:keepNext/>
      <w:keepLines/>
      <w:spacing w:before="200"/>
      <w:outlineLvl w:val="5"/>
    </w:pPr>
    <w:rPr>
      <w:rFonts w:ascii="Arial Narrow" w:hAnsi="Arial Narrow"/>
      <w:i/>
      <w:iCs/>
      <w:color w:val="004354"/>
    </w:rPr>
  </w:style>
  <w:style w:type="paragraph" w:styleId="Rubrik7">
    <w:name w:val="heading 7"/>
    <w:basedOn w:val="Normal"/>
    <w:next w:val="Normal"/>
    <w:link w:val="Rubrik7Char"/>
    <w:semiHidden/>
    <w:rsid w:val="00FC5853"/>
    <w:pPr>
      <w:keepNext/>
      <w:keepLines/>
      <w:spacing w:before="200"/>
      <w:outlineLvl w:val="6"/>
    </w:pPr>
    <w:rPr>
      <w:rFonts w:ascii="Arial Narrow" w:hAnsi="Arial Narrow"/>
      <w:i/>
      <w:iCs/>
      <w:color w:val="404040"/>
    </w:rPr>
  </w:style>
  <w:style w:type="paragraph" w:styleId="Rubrik8">
    <w:name w:val="heading 8"/>
    <w:basedOn w:val="Normal"/>
    <w:next w:val="Normal"/>
    <w:link w:val="Rubrik8Char"/>
    <w:semiHidden/>
    <w:rsid w:val="00FC5853"/>
    <w:pPr>
      <w:keepNext/>
      <w:keepLines/>
      <w:spacing w:before="200"/>
      <w:outlineLvl w:val="7"/>
    </w:pPr>
    <w:rPr>
      <w:rFonts w:ascii="Arial Narrow" w:hAnsi="Arial Narrow"/>
      <w:color w:val="404040"/>
      <w:szCs w:val="20"/>
    </w:rPr>
  </w:style>
  <w:style w:type="paragraph" w:styleId="Rubrik9">
    <w:name w:val="heading 9"/>
    <w:basedOn w:val="Normal"/>
    <w:next w:val="Normal"/>
    <w:link w:val="Rubrik9Char"/>
    <w:semiHidden/>
    <w:rsid w:val="00FC5853"/>
    <w:pPr>
      <w:keepNext/>
      <w:keepLines/>
      <w:spacing w:before="200"/>
      <w:outlineLvl w:val="8"/>
    </w:pPr>
    <w:rPr>
      <w:rFonts w:ascii="Arial Narrow" w:hAnsi="Arial Narrow"/>
      <w:i/>
      <w:iCs/>
      <w:color w:val="40404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next w:val="Normal"/>
    <w:link w:val="SidhuvudChar"/>
    <w:semiHidden/>
    <w:rsid w:val="00DB667F"/>
    <w:pPr>
      <w:spacing w:before="0" w:line="240" w:lineRule="auto"/>
      <w:jc w:val="right"/>
    </w:pPr>
    <w:rPr>
      <w:rFonts w:cs="Arial"/>
      <w:szCs w:val="13"/>
    </w:rPr>
  </w:style>
  <w:style w:type="paragraph" w:styleId="Sidfot">
    <w:name w:val="footer"/>
    <w:basedOn w:val="Normal"/>
    <w:semiHidden/>
    <w:rsid w:val="001D6989"/>
    <w:pPr>
      <w:spacing w:before="0"/>
    </w:pPr>
    <w:rPr>
      <w:sz w:val="12"/>
      <w:szCs w:val="10"/>
    </w:rPr>
  </w:style>
  <w:style w:type="character" w:styleId="Hyperlnk">
    <w:name w:val="Hyperlink"/>
    <w:uiPriority w:val="99"/>
    <w:rsid w:val="009B0526"/>
    <w:rPr>
      <w:rFonts w:ascii="Arial" w:hAnsi="Arial"/>
      <w:color w:val="0000FF"/>
      <w:u w:val="single"/>
    </w:rPr>
  </w:style>
  <w:style w:type="character" w:styleId="Sidnummer">
    <w:name w:val="page number"/>
    <w:semiHidden/>
    <w:rsid w:val="00A835C5"/>
    <w:rPr>
      <w:rFonts w:ascii="Open Sans" w:hAnsi="Open Sans"/>
      <w:dstrike w:val="0"/>
      <w:sz w:val="18"/>
      <w:szCs w:val="22"/>
      <w:vertAlign w:val="baseline"/>
    </w:rPr>
  </w:style>
  <w:style w:type="paragraph" w:customStyle="1" w:styleId="GaramondC6">
    <w:name w:val="GaramondC6"/>
    <w:basedOn w:val="Normal"/>
    <w:next w:val="Normal"/>
    <w:semiHidden/>
    <w:rsid w:val="001D6989"/>
    <w:pPr>
      <w:keepNext/>
      <w:jc w:val="center"/>
    </w:pPr>
    <w:rPr>
      <w:b/>
      <w:caps/>
      <w:spacing w:val="105"/>
      <w:sz w:val="12"/>
    </w:rPr>
  </w:style>
  <w:style w:type="paragraph" w:customStyle="1" w:styleId="GaramondC15">
    <w:name w:val="GaramondC15"/>
    <w:basedOn w:val="Normal"/>
    <w:next w:val="Normal"/>
    <w:semiHidden/>
    <w:rsid w:val="001D6989"/>
    <w:pPr>
      <w:keepNext/>
      <w:jc w:val="center"/>
    </w:pPr>
    <w:rPr>
      <w:b/>
      <w:caps/>
      <w:spacing w:val="260"/>
      <w:sz w:val="30"/>
    </w:rPr>
  </w:style>
  <w:style w:type="paragraph" w:customStyle="1" w:styleId="GaramondC7">
    <w:name w:val="GaramondC7"/>
    <w:basedOn w:val="Normal"/>
    <w:next w:val="Normal"/>
    <w:semiHidden/>
    <w:rsid w:val="001D6989"/>
    <w:pPr>
      <w:spacing w:line="160" w:lineRule="exact"/>
      <w:jc w:val="center"/>
    </w:pPr>
    <w:rPr>
      <w:b/>
      <w:caps/>
      <w:spacing w:val="10"/>
      <w:sz w:val="14"/>
    </w:rPr>
  </w:style>
  <w:style w:type="paragraph" w:customStyle="1" w:styleId="GaramondV6">
    <w:name w:val="GaramondV6"/>
    <w:basedOn w:val="Normal"/>
    <w:semiHidden/>
    <w:rsid w:val="001D6989"/>
    <w:pPr>
      <w:spacing w:line="160" w:lineRule="exact"/>
    </w:pPr>
    <w:rPr>
      <w:b/>
      <w:caps/>
      <w:sz w:val="12"/>
    </w:rPr>
  </w:style>
  <w:style w:type="paragraph" w:customStyle="1" w:styleId="GaramondC11">
    <w:name w:val="GaramondC11"/>
    <w:basedOn w:val="Sidhuvud"/>
    <w:next w:val="Sidhuvud"/>
    <w:semiHidden/>
    <w:rsid w:val="001D6989"/>
    <w:pPr>
      <w:jc w:val="center"/>
    </w:pPr>
    <w:rPr>
      <w:b/>
      <w:caps/>
      <w:spacing w:val="160"/>
      <w:sz w:val="22"/>
    </w:rPr>
  </w:style>
  <w:style w:type="character" w:styleId="AnvndHyperlnk">
    <w:name w:val="FollowedHyperlink"/>
    <w:semiHidden/>
    <w:rsid w:val="001D6989"/>
    <w:rPr>
      <w:color w:val="800080"/>
      <w:u w:val="single"/>
    </w:rPr>
  </w:style>
  <w:style w:type="paragraph" w:customStyle="1" w:styleId="Avslut">
    <w:name w:val="Avslut"/>
    <w:basedOn w:val="Rubrik1"/>
    <w:semiHidden/>
    <w:rsid w:val="001D6989"/>
  </w:style>
  <w:style w:type="paragraph" w:styleId="Normaltindrag">
    <w:name w:val="Normal Indent"/>
    <w:aliases w:val="Morris Normalt indrag"/>
    <w:basedOn w:val="Normal"/>
    <w:link w:val="NormaltindragChar"/>
    <w:autoRedefine/>
    <w:uiPriority w:val="4"/>
    <w:qFormat/>
    <w:rsid w:val="00085E8D"/>
    <w:pPr>
      <w:ind w:left="851"/>
    </w:pPr>
    <w:rPr>
      <w:lang w:val="en-US"/>
    </w:rPr>
  </w:style>
  <w:style w:type="paragraph" w:styleId="Innehll1">
    <w:name w:val="toc 1"/>
    <w:basedOn w:val="Normal"/>
    <w:next w:val="Normal"/>
    <w:uiPriority w:val="39"/>
    <w:rsid w:val="00CC3CF1"/>
    <w:pPr>
      <w:tabs>
        <w:tab w:val="left" w:pos="567"/>
        <w:tab w:val="right" w:leader="dot" w:pos="8505"/>
      </w:tabs>
      <w:spacing w:before="60" w:line="240" w:lineRule="auto"/>
      <w:ind w:left="567" w:hanging="567"/>
    </w:pPr>
    <w:rPr>
      <w:noProof/>
      <w:color w:val="262626"/>
      <w:sz w:val="22"/>
      <w:szCs w:val="20"/>
    </w:rPr>
  </w:style>
  <w:style w:type="paragraph" w:styleId="Innehll2">
    <w:name w:val="toc 2"/>
    <w:basedOn w:val="Normal"/>
    <w:next w:val="Normal"/>
    <w:uiPriority w:val="39"/>
    <w:rsid w:val="009B0526"/>
    <w:pPr>
      <w:tabs>
        <w:tab w:val="left" w:pos="567"/>
        <w:tab w:val="right" w:leader="dot" w:pos="8505"/>
      </w:tabs>
      <w:spacing w:before="0" w:line="240" w:lineRule="auto"/>
      <w:ind w:left="1134" w:hanging="567"/>
    </w:pPr>
    <w:rPr>
      <w:color w:val="262626"/>
      <w:szCs w:val="18"/>
    </w:rPr>
  </w:style>
  <w:style w:type="paragraph" w:styleId="Innehll3">
    <w:name w:val="toc 3"/>
    <w:basedOn w:val="Normal"/>
    <w:next w:val="Normal"/>
    <w:uiPriority w:val="39"/>
    <w:rsid w:val="009B0526"/>
    <w:pPr>
      <w:tabs>
        <w:tab w:val="left" w:pos="567"/>
        <w:tab w:val="right" w:leader="dot" w:pos="8505"/>
      </w:tabs>
      <w:spacing w:before="0" w:line="240" w:lineRule="auto"/>
      <w:ind w:left="1701" w:hanging="567"/>
    </w:pPr>
    <w:rPr>
      <w:color w:val="262626"/>
      <w:sz w:val="16"/>
      <w:szCs w:val="18"/>
    </w:rPr>
  </w:style>
  <w:style w:type="paragraph" w:customStyle="1" w:styleId="MorrisRubrik1">
    <w:name w:val="Morris Rubrik1"/>
    <w:basedOn w:val="Normal"/>
    <w:next w:val="Normaltindrag"/>
    <w:link w:val="MorrisRubrik1Char"/>
    <w:uiPriority w:val="5"/>
    <w:qFormat/>
    <w:rsid w:val="00CC3CF1"/>
    <w:pPr>
      <w:keepNext/>
      <w:numPr>
        <w:numId w:val="15"/>
      </w:numPr>
      <w:spacing w:before="320"/>
      <w:outlineLvl w:val="0"/>
    </w:pPr>
    <w:rPr>
      <w:rFonts w:ascii="Arial Black" w:eastAsia="Garamond" w:hAnsi="Arial Black"/>
      <w:color w:val="262626"/>
      <w:sz w:val="24"/>
      <w:szCs w:val="24"/>
    </w:rPr>
  </w:style>
  <w:style w:type="paragraph" w:customStyle="1" w:styleId="MorrisRubrik2">
    <w:name w:val="Morris Rubrik2"/>
    <w:basedOn w:val="MorrisRubrik1"/>
    <w:next w:val="Normaltindrag"/>
    <w:uiPriority w:val="6"/>
    <w:qFormat/>
    <w:rsid w:val="00743615"/>
    <w:pPr>
      <w:numPr>
        <w:ilvl w:val="1"/>
      </w:numPr>
      <w:spacing w:before="280"/>
      <w:outlineLvl w:val="1"/>
    </w:pPr>
    <w:rPr>
      <w:sz w:val="22"/>
    </w:rPr>
  </w:style>
  <w:style w:type="paragraph" w:customStyle="1" w:styleId="MorrisRubrik3">
    <w:name w:val="Morris Rubrik3"/>
    <w:basedOn w:val="Normal"/>
    <w:next w:val="Normaltindrag"/>
    <w:uiPriority w:val="7"/>
    <w:qFormat/>
    <w:rsid w:val="009B0526"/>
    <w:pPr>
      <w:keepNext/>
      <w:numPr>
        <w:ilvl w:val="2"/>
        <w:numId w:val="15"/>
      </w:numPr>
      <w:spacing w:before="240"/>
      <w:outlineLvl w:val="2"/>
    </w:pPr>
    <w:rPr>
      <w:rFonts w:ascii="Arial Black" w:eastAsia="Garamond" w:hAnsi="Arial Black"/>
      <w:color w:val="262626"/>
      <w:szCs w:val="24"/>
    </w:rPr>
  </w:style>
  <w:style w:type="paragraph" w:customStyle="1" w:styleId="Morrisa-lista">
    <w:name w:val="Morris a-lista"/>
    <w:basedOn w:val="Normal"/>
    <w:uiPriority w:val="9"/>
    <w:qFormat/>
    <w:rsid w:val="00F26FD0"/>
    <w:pPr>
      <w:numPr>
        <w:numId w:val="12"/>
      </w:numPr>
    </w:pPr>
    <w:rPr>
      <w:rFonts w:eastAsia="Garamond"/>
      <w:szCs w:val="24"/>
    </w:rPr>
  </w:style>
  <w:style w:type="paragraph" w:styleId="Numreradlista2">
    <w:name w:val="List Number 2"/>
    <w:basedOn w:val="Normal"/>
    <w:semiHidden/>
    <w:rsid w:val="0051519D"/>
    <w:pPr>
      <w:numPr>
        <w:numId w:val="1"/>
      </w:numPr>
    </w:pPr>
  </w:style>
  <w:style w:type="paragraph" w:styleId="Fotnotstext">
    <w:name w:val="footnote text"/>
    <w:basedOn w:val="Normal"/>
    <w:link w:val="FotnotstextChar"/>
    <w:semiHidden/>
    <w:rsid w:val="001D6989"/>
    <w:pPr>
      <w:spacing w:before="60" w:line="240" w:lineRule="auto"/>
    </w:pPr>
    <w:rPr>
      <w:szCs w:val="20"/>
    </w:rPr>
  </w:style>
  <w:style w:type="paragraph" w:styleId="Underrubrik">
    <w:name w:val="Subtitle"/>
    <w:basedOn w:val="Normal"/>
    <w:semiHidden/>
    <w:rsid w:val="00233D26"/>
    <w:pPr>
      <w:spacing w:after="60"/>
      <w:jc w:val="center"/>
      <w:outlineLvl w:val="1"/>
    </w:pPr>
    <w:rPr>
      <w:rFonts w:cs="Arial"/>
    </w:rPr>
  </w:style>
  <w:style w:type="paragraph" w:customStyle="1" w:styleId="SNR-Rubrik4">
    <w:name w:val="SNR-Rubrik4"/>
    <w:basedOn w:val="Rubrik4"/>
    <w:next w:val="Normaltindrag"/>
    <w:semiHidden/>
    <w:rsid w:val="001D6989"/>
    <w:pPr>
      <w:numPr>
        <w:ilvl w:val="3"/>
        <w:numId w:val="3"/>
      </w:numPr>
    </w:pPr>
    <w:rPr>
      <w:rFonts w:ascii="Garamond" w:hAnsi="Garamond"/>
      <w:sz w:val="24"/>
    </w:rPr>
  </w:style>
  <w:style w:type="paragraph" w:customStyle="1" w:styleId="MorrisDokumentrubrik">
    <w:name w:val="Morris Dokumentrubrik"/>
    <w:basedOn w:val="Normal"/>
    <w:next w:val="Normal"/>
    <w:qFormat/>
    <w:rsid w:val="00CC3CF1"/>
    <w:pPr>
      <w:keepNext/>
      <w:widowControl w:val="0"/>
      <w:spacing w:after="240"/>
    </w:pPr>
    <w:rPr>
      <w:rFonts w:ascii="Arial Black" w:hAnsi="Arial Black"/>
      <w:b/>
      <w:caps/>
      <w:color w:val="262626"/>
      <w:sz w:val="48"/>
    </w:rPr>
  </w:style>
  <w:style w:type="paragraph" w:customStyle="1" w:styleId="Morrisi-lista">
    <w:name w:val="Morris i-lista"/>
    <w:basedOn w:val="Normal"/>
    <w:uiPriority w:val="10"/>
    <w:qFormat/>
    <w:rsid w:val="00B913AB"/>
    <w:pPr>
      <w:numPr>
        <w:numId w:val="13"/>
      </w:numPr>
    </w:pPr>
    <w:rPr>
      <w:rFonts w:eastAsia="Garamond"/>
      <w:szCs w:val="24"/>
    </w:rPr>
  </w:style>
  <w:style w:type="paragraph" w:styleId="Numreradlista">
    <w:name w:val="List Number"/>
    <w:basedOn w:val="Normal"/>
    <w:uiPriority w:val="8"/>
    <w:qFormat/>
    <w:rsid w:val="00602AA8"/>
    <w:pPr>
      <w:numPr>
        <w:numId w:val="14"/>
      </w:numPr>
    </w:pPr>
    <w:rPr>
      <w:rFonts w:eastAsia="Garamond"/>
      <w:szCs w:val="24"/>
    </w:rPr>
  </w:style>
  <w:style w:type="paragraph" w:customStyle="1" w:styleId="MorrisRubrik4">
    <w:name w:val="Morris Rubrik 4"/>
    <w:basedOn w:val="MorrisRubrik3"/>
    <w:autoRedefine/>
    <w:semiHidden/>
    <w:qFormat/>
    <w:rsid w:val="008D344A"/>
    <w:pPr>
      <w:numPr>
        <w:ilvl w:val="3"/>
      </w:numPr>
    </w:pPr>
  </w:style>
  <w:style w:type="paragraph" w:styleId="Dokumentversikt">
    <w:name w:val="Document Map"/>
    <w:basedOn w:val="Normal"/>
    <w:semiHidden/>
    <w:rsid w:val="001D6989"/>
    <w:pPr>
      <w:framePr w:wrap="around" w:vAnchor="text" w:hAnchor="text" w:y="1"/>
      <w:shd w:val="clear" w:color="auto" w:fill="000080"/>
    </w:pPr>
    <w:rPr>
      <w:rFonts w:ascii="Arial Narrow" w:hAnsi="Arial Narrow" w:cs="Tahoma"/>
      <w:color w:val="0000FF"/>
      <w:szCs w:val="18"/>
    </w:rPr>
  </w:style>
  <w:style w:type="character" w:styleId="Fotnotsreferens">
    <w:name w:val="footnote reference"/>
    <w:semiHidden/>
    <w:rsid w:val="001D6989"/>
    <w:rPr>
      <w:vertAlign w:val="superscript"/>
    </w:rPr>
  </w:style>
  <w:style w:type="paragraph" w:customStyle="1" w:styleId="Adress">
    <w:name w:val="Adress"/>
    <w:basedOn w:val="Normal"/>
    <w:qFormat/>
    <w:rsid w:val="001D6989"/>
    <w:pPr>
      <w:spacing w:before="0"/>
    </w:pPr>
  </w:style>
  <w:style w:type="paragraph" w:styleId="Numreradlista3">
    <w:name w:val="List Number 3"/>
    <w:basedOn w:val="Normal"/>
    <w:semiHidden/>
    <w:rsid w:val="0051519D"/>
    <w:pPr>
      <w:numPr>
        <w:numId w:val="2"/>
      </w:numPr>
    </w:pPr>
  </w:style>
  <w:style w:type="numbering" w:customStyle="1" w:styleId="NumRubrik">
    <w:name w:val="NumRubrik"/>
    <w:uiPriority w:val="99"/>
    <w:rsid w:val="001C6CE4"/>
    <w:pPr>
      <w:numPr>
        <w:numId w:val="4"/>
      </w:numPr>
    </w:pPr>
  </w:style>
  <w:style w:type="paragraph" w:customStyle="1" w:styleId="MorrisStyckenr11">
    <w:name w:val="Morris Styckenr 1.1"/>
    <w:basedOn w:val="MorrisRubrik2"/>
    <w:uiPriority w:val="11"/>
    <w:qFormat/>
    <w:rsid w:val="00B913AB"/>
    <w:pPr>
      <w:keepNext w:val="0"/>
      <w:spacing w:before="160"/>
    </w:pPr>
    <w:rPr>
      <w:rFonts w:ascii="Arial" w:hAnsi="Arial"/>
      <w:sz w:val="20"/>
    </w:rPr>
  </w:style>
  <w:style w:type="paragraph" w:customStyle="1" w:styleId="MorrisStyckenr111">
    <w:name w:val="Morris Styckenr 1.1.1"/>
    <w:basedOn w:val="MorrisRubrik3"/>
    <w:autoRedefine/>
    <w:uiPriority w:val="12"/>
    <w:qFormat/>
    <w:rsid w:val="00B913AB"/>
    <w:pPr>
      <w:keepNext w:val="0"/>
      <w:spacing w:before="160"/>
    </w:pPr>
    <w:rPr>
      <w:rFonts w:ascii="Arial" w:hAnsi="Arial"/>
    </w:rPr>
  </w:style>
  <w:style w:type="paragraph" w:customStyle="1" w:styleId="MorrisStyckenr1111">
    <w:name w:val="Morris Styckenr 1.1.1.1"/>
    <w:basedOn w:val="MorrisRubrik4"/>
    <w:uiPriority w:val="13"/>
    <w:qFormat/>
    <w:rsid w:val="009B0526"/>
    <w:pPr>
      <w:keepNext w:val="0"/>
      <w:spacing w:before="160"/>
    </w:pPr>
    <w:rPr>
      <w:rFonts w:ascii="Arial" w:hAnsi="Arial"/>
      <w:sz w:val="18"/>
    </w:rPr>
  </w:style>
  <w:style w:type="paragraph" w:customStyle="1" w:styleId="Brevrubrik">
    <w:name w:val="Brevrubrik"/>
    <w:basedOn w:val="Normal"/>
    <w:next w:val="Normal"/>
    <w:uiPriority w:val="1"/>
    <w:semiHidden/>
    <w:qFormat/>
    <w:rsid w:val="001D6989"/>
    <w:pPr>
      <w:spacing w:before="280"/>
    </w:pPr>
    <w:rPr>
      <w:rFonts w:ascii="Century Gothic" w:hAnsi="Century Gothic"/>
      <w:sz w:val="22"/>
    </w:rPr>
  </w:style>
  <w:style w:type="paragraph" w:customStyle="1" w:styleId="GaramondC12">
    <w:name w:val="GaramondC12"/>
    <w:basedOn w:val="GaramondC11"/>
    <w:next w:val="Normal"/>
    <w:semiHidden/>
    <w:rsid w:val="001D6989"/>
    <w:rPr>
      <w:spacing w:val="200"/>
      <w:sz w:val="24"/>
    </w:rPr>
  </w:style>
  <w:style w:type="paragraph" w:customStyle="1" w:styleId="GaramondC17">
    <w:name w:val="GaramondC17"/>
    <w:basedOn w:val="Normal"/>
    <w:next w:val="Normal"/>
    <w:semiHidden/>
    <w:rsid w:val="001D6989"/>
    <w:pPr>
      <w:keepNext/>
      <w:spacing w:line="240" w:lineRule="auto"/>
      <w:jc w:val="center"/>
    </w:pPr>
    <w:rPr>
      <w:b/>
      <w:caps/>
      <w:spacing w:val="314"/>
      <w:sz w:val="34"/>
    </w:rPr>
  </w:style>
  <w:style w:type="paragraph" w:customStyle="1" w:styleId="GaramondC8">
    <w:name w:val="GaramondC8"/>
    <w:basedOn w:val="Normal"/>
    <w:next w:val="Normal"/>
    <w:semiHidden/>
    <w:rsid w:val="001D6989"/>
    <w:pPr>
      <w:keepNext/>
      <w:spacing w:line="200" w:lineRule="exact"/>
      <w:jc w:val="center"/>
    </w:pPr>
    <w:rPr>
      <w:b/>
      <w:caps/>
      <w:spacing w:val="105"/>
      <w:sz w:val="16"/>
    </w:rPr>
  </w:style>
  <w:style w:type="paragraph" w:customStyle="1" w:styleId="GaramondC9">
    <w:name w:val="GaramondC9"/>
    <w:basedOn w:val="Normal"/>
    <w:next w:val="Normal"/>
    <w:semiHidden/>
    <w:rsid w:val="001D6989"/>
    <w:pPr>
      <w:spacing w:line="220" w:lineRule="exact"/>
      <w:jc w:val="center"/>
    </w:pPr>
    <w:rPr>
      <w:b/>
      <w:caps/>
    </w:rPr>
  </w:style>
  <w:style w:type="paragraph" w:styleId="Innehll4">
    <w:name w:val="toc 4"/>
    <w:basedOn w:val="Normal"/>
    <w:next w:val="Normal"/>
    <w:autoRedefine/>
    <w:uiPriority w:val="39"/>
    <w:rsid w:val="001D6989"/>
    <w:pPr>
      <w:spacing w:after="100"/>
      <w:ind w:left="720"/>
    </w:pPr>
  </w:style>
  <w:style w:type="paragraph" w:styleId="Innehll5">
    <w:name w:val="toc 5"/>
    <w:basedOn w:val="Normal"/>
    <w:next w:val="Normal"/>
    <w:autoRedefine/>
    <w:uiPriority w:val="39"/>
    <w:rsid w:val="001D6989"/>
    <w:pPr>
      <w:spacing w:after="100"/>
      <w:ind w:left="960"/>
    </w:pPr>
  </w:style>
  <w:style w:type="paragraph" w:styleId="Innehll6">
    <w:name w:val="toc 6"/>
    <w:basedOn w:val="Normal"/>
    <w:next w:val="Normal"/>
    <w:autoRedefine/>
    <w:uiPriority w:val="39"/>
    <w:rsid w:val="001D6989"/>
    <w:pPr>
      <w:spacing w:after="100"/>
      <w:ind w:left="1200"/>
    </w:pPr>
  </w:style>
  <w:style w:type="paragraph" w:styleId="Innehll7">
    <w:name w:val="toc 7"/>
    <w:basedOn w:val="Normal"/>
    <w:next w:val="Normal"/>
    <w:autoRedefine/>
    <w:uiPriority w:val="39"/>
    <w:rsid w:val="001D6989"/>
    <w:pPr>
      <w:spacing w:after="100"/>
      <w:ind w:left="1440"/>
    </w:pPr>
  </w:style>
  <w:style w:type="paragraph" w:styleId="Innehll8">
    <w:name w:val="toc 8"/>
    <w:basedOn w:val="Normal"/>
    <w:next w:val="Normal"/>
    <w:autoRedefine/>
    <w:uiPriority w:val="39"/>
    <w:rsid w:val="001D6989"/>
    <w:pPr>
      <w:spacing w:after="100"/>
      <w:ind w:left="1680"/>
    </w:pPr>
  </w:style>
  <w:style w:type="paragraph" w:styleId="Innehll9">
    <w:name w:val="toc 9"/>
    <w:basedOn w:val="Normal"/>
    <w:next w:val="Normal"/>
    <w:autoRedefine/>
    <w:uiPriority w:val="39"/>
    <w:rsid w:val="001D6989"/>
    <w:pPr>
      <w:spacing w:after="100"/>
      <w:ind w:left="1920"/>
    </w:pPr>
  </w:style>
  <w:style w:type="numbering" w:customStyle="1" w:styleId="Styckenummer">
    <w:name w:val="Styckenummer"/>
    <w:uiPriority w:val="99"/>
    <w:rsid w:val="001D6989"/>
  </w:style>
  <w:style w:type="paragraph" w:customStyle="1" w:styleId="Tel">
    <w:name w:val="Tel"/>
    <w:basedOn w:val="Normal"/>
    <w:uiPriority w:val="3"/>
    <w:semiHidden/>
    <w:rsid w:val="001D6989"/>
    <w:pPr>
      <w:spacing w:line="240" w:lineRule="auto"/>
    </w:pPr>
    <w:rPr>
      <w:lang w:val="fr-FR"/>
    </w:rPr>
  </w:style>
  <w:style w:type="paragraph" w:customStyle="1" w:styleId="Titel">
    <w:name w:val="Titel"/>
    <w:basedOn w:val="Normal"/>
    <w:uiPriority w:val="3"/>
    <w:semiHidden/>
    <w:rsid w:val="001D6989"/>
    <w:pPr>
      <w:spacing w:before="0" w:line="240" w:lineRule="auto"/>
    </w:pPr>
    <w:rPr>
      <w:szCs w:val="18"/>
    </w:rPr>
  </w:style>
  <w:style w:type="character" w:customStyle="1" w:styleId="SidhuvudChar">
    <w:name w:val="Sidhuvud Char"/>
    <w:link w:val="Sidhuvud"/>
    <w:rsid w:val="00C7649F"/>
    <w:rPr>
      <w:rFonts w:cs="Arial"/>
      <w:sz w:val="20"/>
      <w:szCs w:val="13"/>
      <w:lang w:eastAsia="en-US"/>
    </w:rPr>
  </w:style>
  <w:style w:type="paragraph" w:styleId="Ballongtext">
    <w:name w:val="Balloon Text"/>
    <w:basedOn w:val="Normal"/>
    <w:link w:val="BallongtextChar"/>
    <w:semiHidden/>
    <w:rsid w:val="004B04B5"/>
    <w:pPr>
      <w:spacing w:before="0" w:line="240" w:lineRule="auto"/>
    </w:pPr>
    <w:rPr>
      <w:rFonts w:ascii="Tahoma" w:hAnsi="Tahoma" w:cs="Tahoma"/>
      <w:sz w:val="16"/>
      <w:szCs w:val="16"/>
    </w:rPr>
  </w:style>
  <w:style w:type="character" w:customStyle="1" w:styleId="BallongtextChar">
    <w:name w:val="Ballongtext Char"/>
    <w:link w:val="Ballongtext"/>
    <w:semiHidden/>
    <w:rsid w:val="004B04B5"/>
    <w:rPr>
      <w:rFonts w:ascii="Tahoma" w:hAnsi="Tahoma" w:cs="Tahoma"/>
      <w:sz w:val="16"/>
      <w:szCs w:val="16"/>
      <w:lang w:eastAsia="en-US"/>
    </w:rPr>
  </w:style>
  <w:style w:type="paragraph" w:styleId="Adress-brev">
    <w:name w:val="envelope address"/>
    <w:basedOn w:val="Normal"/>
    <w:semiHidden/>
    <w:rsid w:val="00FC5853"/>
    <w:pPr>
      <w:framePr w:w="7938" w:h="1984" w:hRule="exact" w:hSpace="141" w:wrap="auto" w:hAnchor="page" w:xAlign="center" w:yAlign="bottom"/>
      <w:spacing w:before="0" w:line="240" w:lineRule="auto"/>
      <w:ind w:left="2880"/>
    </w:pPr>
    <w:rPr>
      <w:rFonts w:ascii="Arial Narrow" w:hAnsi="Arial Narrow"/>
      <w:szCs w:val="24"/>
    </w:rPr>
  </w:style>
  <w:style w:type="paragraph" w:styleId="Anteckningsrubrik">
    <w:name w:val="Note Heading"/>
    <w:basedOn w:val="Normal"/>
    <w:next w:val="Normal"/>
    <w:link w:val="AnteckningsrubrikChar"/>
    <w:semiHidden/>
    <w:rsid w:val="00FC5853"/>
    <w:pPr>
      <w:spacing w:before="0" w:line="240" w:lineRule="auto"/>
    </w:pPr>
  </w:style>
  <w:style w:type="character" w:customStyle="1" w:styleId="AnteckningsrubrikChar">
    <w:name w:val="Anteckningsrubrik Char"/>
    <w:link w:val="Anteckningsrubrik"/>
    <w:semiHidden/>
    <w:rsid w:val="00FC5853"/>
    <w:rPr>
      <w:szCs w:val="22"/>
      <w:lang w:eastAsia="en-US"/>
    </w:rPr>
  </w:style>
  <w:style w:type="paragraph" w:styleId="Avslutandetext">
    <w:name w:val="Closing"/>
    <w:basedOn w:val="Normal"/>
    <w:link w:val="AvslutandetextChar"/>
    <w:semiHidden/>
    <w:rsid w:val="00FC5853"/>
    <w:pPr>
      <w:spacing w:before="0" w:line="240" w:lineRule="auto"/>
      <w:ind w:left="4252"/>
    </w:pPr>
  </w:style>
  <w:style w:type="character" w:customStyle="1" w:styleId="AvslutandetextChar">
    <w:name w:val="Avslutande text Char"/>
    <w:link w:val="Avslutandetext"/>
    <w:semiHidden/>
    <w:rsid w:val="00FC5853"/>
    <w:rPr>
      <w:szCs w:val="22"/>
      <w:lang w:eastAsia="en-US"/>
    </w:rPr>
  </w:style>
  <w:style w:type="paragraph" w:styleId="Avsndaradress-brev">
    <w:name w:val="envelope return"/>
    <w:basedOn w:val="Normal"/>
    <w:semiHidden/>
    <w:rsid w:val="00FC5853"/>
    <w:pPr>
      <w:spacing w:before="0" w:line="240" w:lineRule="auto"/>
    </w:pPr>
    <w:rPr>
      <w:rFonts w:ascii="Arial Narrow" w:hAnsi="Arial Narrow"/>
      <w:szCs w:val="20"/>
    </w:rPr>
  </w:style>
  <w:style w:type="paragraph" w:styleId="Beskrivning">
    <w:name w:val="caption"/>
    <w:basedOn w:val="Normal"/>
    <w:next w:val="Normal"/>
    <w:semiHidden/>
    <w:rsid w:val="00FC5853"/>
    <w:pPr>
      <w:spacing w:before="0" w:after="200" w:line="240" w:lineRule="auto"/>
    </w:pPr>
    <w:rPr>
      <w:b/>
      <w:bCs/>
      <w:color w:val="0088A9"/>
      <w:szCs w:val="18"/>
    </w:rPr>
  </w:style>
  <w:style w:type="character" w:styleId="Betoning">
    <w:name w:val="Emphasis"/>
    <w:semiHidden/>
    <w:rsid w:val="00FC5853"/>
    <w:rPr>
      <w:i/>
      <w:iCs/>
    </w:rPr>
  </w:style>
  <w:style w:type="character" w:styleId="Bokenstitel">
    <w:name w:val="Book Title"/>
    <w:uiPriority w:val="33"/>
    <w:semiHidden/>
    <w:rsid w:val="00FC5853"/>
    <w:rPr>
      <w:b/>
      <w:bCs/>
      <w:smallCaps/>
      <w:spacing w:val="5"/>
    </w:rPr>
  </w:style>
  <w:style w:type="paragraph" w:styleId="Brdtext">
    <w:name w:val="Body Text"/>
    <w:basedOn w:val="Normal"/>
    <w:link w:val="BrdtextChar"/>
    <w:semiHidden/>
    <w:rsid w:val="00FC5853"/>
    <w:pPr>
      <w:spacing w:after="120"/>
    </w:pPr>
  </w:style>
  <w:style w:type="character" w:customStyle="1" w:styleId="BrdtextChar">
    <w:name w:val="Brödtext Char"/>
    <w:link w:val="Brdtext"/>
    <w:semiHidden/>
    <w:rsid w:val="00FC5853"/>
    <w:rPr>
      <w:szCs w:val="22"/>
      <w:lang w:eastAsia="en-US"/>
    </w:rPr>
  </w:style>
  <w:style w:type="paragraph" w:styleId="Brdtext2">
    <w:name w:val="Body Text 2"/>
    <w:basedOn w:val="Normal"/>
    <w:link w:val="Brdtext2Char"/>
    <w:semiHidden/>
    <w:rsid w:val="00FC5853"/>
    <w:pPr>
      <w:spacing w:after="120" w:line="480" w:lineRule="auto"/>
    </w:pPr>
  </w:style>
  <w:style w:type="character" w:customStyle="1" w:styleId="Brdtext2Char">
    <w:name w:val="Brödtext 2 Char"/>
    <w:link w:val="Brdtext2"/>
    <w:semiHidden/>
    <w:rsid w:val="00FC5853"/>
    <w:rPr>
      <w:szCs w:val="22"/>
      <w:lang w:eastAsia="en-US"/>
    </w:rPr>
  </w:style>
  <w:style w:type="paragraph" w:styleId="Brdtext3">
    <w:name w:val="Body Text 3"/>
    <w:basedOn w:val="Normal"/>
    <w:link w:val="Brdtext3Char"/>
    <w:semiHidden/>
    <w:rsid w:val="00FC5853"/>
    <w:pPr>
      <w:spacing w:after="120"/>
    </w:pPr>
    <w:rPr>
      <w:sz w:val="16"/>
      <w:szCs w:val="16"/>
    </w:rPr>
  </w:style>
  <w:style w:type="character" w:customStyle="1" w:styleId="Brdtext3Char">
    <w:name w:val="Brödtext 3 Char"/>
    <w:link w:val="Brdtext3"/>
    <w:semiHidden/>
    <w:rsid w:val="00FC5853"/>
    <w:rPr>
      <w:sz w:val="16"/>
      <w:szCs w:val="16"/>
      <w:lang w:eastAsia="en-US"/>
    </w:rPr>
  </w:style>
  <w:style w:type="paragraph" w:styleId="Brdtextmedfrstaindrag">
    <w:name w:val="Body Text First Indent"/>
    <w:basedOn w:val="Brdtext"/>
    <w:link w:val="BrdtextmedfrstaindragChar"/>
    <w:semiHidden/>
    <w:rsid w:val="00FC5853"/>
    <w:pPr>
      <w:spacing w:after="0"/>
      <w:ind w:firstLine="360"/>
    </w:pPr>
  </w:style>
  <w:style w:type="character" w:customStyle="1" w:styleId="BrdtextmedfrstaindragChar">
    <w:name w:val="Brödtext med första indrag Char"/>
    <w:link w:val="Brdtextmedfrstaindrag"/>
    <w:semiHidden/>
    <w:rsid w:val="00FC5853"/>
    <w:rPr>
      <w:szCs w:val="22"/>
      <w:lang w:eastAsia="en-US"/>
    </w:rPr>
  </w:style>
  <w:style w:type="paragraph" w:styleId="Brdtextmedindrag">
    <w:name w:val="Body Text Indent"/>
    <w:basedOn w:val="Normal"/>
    <w:link w:val="BrdtextmedindragChar"/>
    <w:semiHidden/>
    <w:rsid w:val="00FC5853"/>
    <w:pPr>
      <w:spacing w:after="120"/>
      <w:ind w:left="283"/>
    </w:pPr>
  </w:style>
  <w:style w:type="character" w:customStyle="1" w:styleId="BrdtextmedindragChar">
    <w:name w:val="Brödtext med indrag Char"/>
    <w:link w:val="Brdtextmedindrag"/>
    <w:semiHidden/>
    <w:rsid w:val="00FC5853"/>
    <w:rPr>
      <w:szCs w:val="22"/>
      <w:lang w:eastAsia="en-US"/>
    </w:rPr>
  </w:style>
  <w:style w:type="paragraph" w:styleId="Brdtextmedfrstaindrag2">
    <w:name w:val="Body Text First Indent 2"/>
    <w:basedOn w:val="Brdtextmedindrag"/>
    <w:link w:val="Brdtextmedfrstaindrag2Char"/>
    <w:semiHidden/>
    <w:rsid w:val="00FC5853"/>
    <w:pPr>
      <w:spacing w:after="0"/>
      <w:ind w:left="360" w:firstLine="360"/>
    </w:pPr>
  </w:style>
  <w:style w:type="character" w:customStyle="1" w:styleId="Brdtextmedfrstaindrag2Char">
    <w:name w:val="Brödtext med första indrag 2 Char"/>
    <w:link w:val="Brdtextmedfrstaindrag2"/>
    <w:semiHidden/>
    <w:rsid w:val="00FC5853"/>
    <w:rPr>
      <w:szCs w:val="22"/>
      <w:lang w:eastAsia="en-US"/>
    </w:rPr>
  </w:style>
  <w:style w:type="paragraph" w:styleId="Brdtextmedindrag2">
    <w:name w:val="Body Text Indent 2"/>
    <w:basedOn w:val="Normal"/>
    <w:link w:val="Brdtextmedindrag2Char"/>
    <w:semiHidden/>
    <w:rsid w:val="00FC5853"/>
    <w:pPr>
      <w:spacing w:after="120" w:line="480" w:lineRule="auto"/>
      <w:ind w:left="283"/>
    </w:pPr>
  </w:style>
  <w:style w:type="character" w:customStyle="1" w:styleId="Brdtextmedindrag2Char">
    <w:name w:val="Brödtext med indrag 2 Char"/>
    <w:link w:val="Brdtextmedindrag2"/>
    <w:semiHidden/>
    <w:rsid w:val="00FC5853"/>
    <w:rPr>
      <w:szCs w:val="22"/>
      <w:lang w:eastAsia="en-US"/>
    </w:rPr>
  </w:style>
  <w:style w:type="paragraph" w:styleId="Brdtextmedindrag3">
    <w:name w:val="Body Text Indent 3"/>
    <w:basedOn w:val="Normal"/>
    <w:link w:val="Brdtextmedindrag3Char"/>
    <w:semiHidden/>
    <w:rsid w:val="00FC5853"/>
    <w:pPr>
      <w:spacing w:after="120"/>
      <w:ind w:left="283"/>
    </w:pPr>
    <w:rPr>
      <w:sz w:val="16"/>
      <w:szCs w:val="16"/>
    </w:rPr>
  </w:style>
  <w:style w:type="character" w:customStyle="1" w:styleId="Brdtextmedindrag3Char">
    <w:name w:val="Brödtext med indrag 3 Char"/>
    <w:link w:val="Brdtextmedindrag3"/>
    <w:semiHidden/>
    <w:rsid w:val="00FC5853"/>
    <w:rPr>
      <w:sz w:val="16"/>
      <w:szCs w:val="16"/>
      <w:lang w:eastAsia="en-US"/>
    </w:rPr>
  </w:style>
  <w:style w:type="paragraph" w:styleId="Citat">
    <w:name w:val="Quote"/>
    <w:basedOn w:val="Normal"/>
    <w:next w:val="Normal"/>
    <w:link w:val="CitatChar"/>
    <w:uiPriority w:val="29"/>
    <w:semiHidden/>
    <w:rsid w:val="00FC5853"/>
    <w:rPr>
      <w:i/>
      <w:iCs/>
      <w:color w:val="000000"/>
    </w:rPr>
  </w:style>
  <w:style w:type="character" w:customStyle="1" w:styleId="CitatChar">
    <w:name w:val="Citat Char"/>
    <w:link w:val="Citat"/>
    <w:uiPriority w:val="29"/>
    <w:semiHidden/>
    <w:rsid w:val="00FC5853"/>
    <w:rPr>
      <w:i/>
      <w:iCs/>
      <w:color w:val="000000"/>
      <w:szCs w:val="22"/>
      <w:lang w:eastAsia="en-US"/>
    </w:rPr>
  </w:style>
  <w:style w:type="paragraph" w:styleId="Citatfrteckning">
    <w:name w:val="table of authorities"/>
    <w:basedOn w:val="Normal"/>
    <w:next w:val="Normal"/>
    <w:semiHidden/>
    <w:rsid w:val="00FC5853"/>
    <w:pPr>
      <w:ind w:left="240" w:hanging="240"/>
    </w:pPr>
  </w:style>
  <w:style w:type="paragraph" w:styleId="Citatfrteckningsrubrik">
    <w:name w:val="toa heading"/>
    <w:basedOn w:val="Normal"/>
    <w:next w:val="Normal"/>
    <w:semiHidden/>
    <w:rsid w:val="00FC5853"/>
    <w:pPr>
      <w:spacing w:before="120"/>
    </w:pPr>
    <w:rPr>
      <w:rFonts w:ascii="Arial Narrow" w:hAnsi="Arial Narrow"/>
      <w:b/>
      <w:bCs/>
      <w:szCs w:val="24"/>
    </w:rPr>
  </w:style>
  <w:style w:type="paragraph" w:styleId="Datum">
    <w:name w:val="Date"/>
    <w:basedOn w:val="Normal"/>
    <w:next w:val="Normal"/>
    <w:link w:val="DatumChar"/>
    <w:semiHidden/>
    <w:rsid w:val="00FC5853"/>
  </w:style>
  <w:style w:type="character" w:customStyle="1" w:styleId="DatumChar">
    <w:name w:val="Datum Char"/>
    <w:link w:val="Datum"/>
    <w:semiHidden/>
    <w:rsid w:val="00FC5853"/>
    <w:rPr>
      <w:szCs w:val="22"/>
      <w:lang w:eastAsia="en-US"/>
    </w:rPr>
  </w:style>
  <w:style w:type="character" w:styleId="Diskretbetoning">
    <w:name w:val="Subtle Emphasis"/>
    <w:uiPriority w:val="19"/>
    <w:semiHidden/>
    <w:rsid w:val="00FC5853"/>
    <w:rPr>
      <w:i/>
      <w:iCs/>
      <w:color w:val="808080"/>
    </w:rPr>
  </w:style>
  <w:style w:type="character" w:styleId="Diskretreferens">
    <w:name w:val="Subtle Reference"/>
    <w:uiPriority w:val="31"/>
    <w:semiHidden/>
    <w:rsid w:val="00FC5853"/>
    <w:rPr>
      <w:smallCaps/>
      <w:color w:val="002147"/>
      <w:u w:val="single"/>
    </w:rPr>
  </w:style>
  <w:style w:type="paragraph" w:styleId="E-postsignatur">
    <w:name w:val="E-mail Signature"/>
    <w:basedOn w:val="Normal"/>
    <w:link w:val="E-postsignaturChar"/>
    <w:semiHidden/>
    <w:rsid w:val="00FC5853"/>
    <w:pPr>
      <w:spacing w:before="0" w:line="240" w:lineRule="auto"/>
    </w:pPr>
  </w:style>
  <w:style w:type="character" w:customStyle="1" w:styleId="E-postsignaturChar">
    <w:name w:val="E-postsignatur Char"/>
    <w:link w:val="E-postsignatur"/>
    <w:semiHidden/>
    <w:rsid w:val="00FC5853"/>
    <w:rPr>
      <w:szCs w:val="22"/>
      <w:lang w:eastAsia="en-US"/>
    </w:rPr>
  </w:style>
  <w:style w:type="paragraph" w:styleId="Figurfrteckning">
    <w:name w:val="table of figures"/>
    <w:basedOn w:val="Normal"/>
    <w:next w:val="Normal"/>
    <w:semiHidden/>
    <w:rsid w:val="00FC5853"/>
  </w:style>
  <w:style w:type="paragraph" w:styleId="HTML-adress">
    <w:name w:val="HTML Address"/>
    <w:basedOn w:val="Normal"/>
    <w:link w:val="HTML-adressChar"/>
    <w:semiHidden/>
    <w:rsid w:val="00FC5853"/>
    <w:pPr>
      <w:spacing w:before="0" w:line="240" w:lineRule="auto"/>
    </w:pPr>
    <w:rPr>
      <w:i/>
      <w:iCs/>
    </w:rPr>
  </w:style>
  <w:style w:type="character" w:customStyle="1" w:styleId="HTML-adressChar">
    <w:name w:val="HTML - adress Char"/>
    <w:link w:val="HTML-adress"/>
    <w:semiHidden/>
    <w:rsid w:val="00FC5853"/>
    <w:rPr>
      <w:i/>
      <w:iCs/>
      <w:szCs w:val="22"/>
      <w:lang w:eastAsia="en-US"/>
    </w:rPr>
  </w:style>
  <w:style w:type="character" w:styleId="HTML-akronym">
    <w:name w:val="HTML Acronym"/>
    <w:basedOn w:val="Standardstycketeckensnitt"/>
    <w:semiHidden/>
    <w:rsid w:val="00FC5853"/>
  </w:style>
  <w:style w:type="character" w:styleId="HTML-citat">
    <w:name w:val="HTML Cite"/>
    <w:semiHidden/>
    <w:rsid w:val="00FC5853"/>
    <w:rPr>
      <w:i/>
      <w:iCs/>
    </w:rPr>
  </w:style>
  <w:style w:type="character" w:styleId="HTML-definition">
    <w:name w:val="HTML Definition"/>
    <w:semiHidden/>
    <w:rsid w:val="00FC5853"/>
    <w:rPr>
      <w:i/>
      <w:iCs/>
    </w:rPr>
  </w:style>
  <w:style w:type="character" w:styleId="HTML-exempel">
    <w:name w:val="HTML Sample"/>
    <w:semiHidden/>
    <w:rsid w:val="00FC5853"/>
    <w:rPr>
      <w:rFonts w:ascii="Consolas" w:hAnsi="Consolas"/>
      <w:sz w:val="24"/>
      <w:szCs w:val="24"/>
    </w:rPr>
  </w:style>
  <w:style w:type="paragraph" w:styleId="HTML-frformaterad">
    <w:name w:val="HTML Preformatted"/>
    <w:basedOn w:val="Normal"/>
    <w:link w:val="HTML-frformateradChar"/>
    <w:semiHidden/>
    <w:rsid w:val="00FC5853"/>
    <w:pPr>
      <w:spacing w:before="0" w:line="240" w:lineRule="auto"/>
    </w:pPr>
    <w:rPr>
      <w:rFonts w:ascii="Consolas" w:hAnsi="Consolas"/>
      <w:szCs w:val="20"/>
    </w:rPr>
  </w:style>
  <w:style w:type="character" w:customStyle="1" w:styleId="HTML-frformateradChar">
    <w:name w:val="HTML - förformaterad Char"/>
    <w:link w:val="HTML-frformaterad"/>
    <w:semiHidden/>
    <w:rsid w:val="00FC5853"/>
    <w:rPr>
      <w:rFonts w:ascii="Consolas" w:hAnsi="Consolas"/>
      <w:sz w:val="20"/>
      <w:szCs w:val="20"/>
      <w:lang w:eastAsia="en-US"/>
    </w:rPr>
  </w:style>
  <w:style w:type="character" w:styleId="HTML-kod">
    <w:name w:val="HTML Code"/>
    <w:semiHidden/>
    <w:rsid w:val="00FC5853"/>
    <w:rPr>
      <w:rFonts w:ascii="Consolas" w:hAnsi="Consolas"/>
      <w:sz w:val="20"/>
      <w:szCs w:val="20"/>
    </w:rPr>
  </w:style>
  <w:style w:type="character" w:styleId="HTML-skrivmaskin">
    <w:name w:val="HTML Typewriter"/>
    <w:semiHidden/>
    <w:rsid w:val="00FC5853"/>
    <w:rPr>
      <w:rFonts w:ascii="Consolas" w:hAnsi="Consolas"/>
      <w:sz w:val="20"/>
      <w:szCs w:val="20"/>
    </w:rPr>
  </w:style>
  <w:style w:type="character" w:styleId="HTML-tangentbord">
    <w:name w:val="HTML Keyboard"/>
    <w:semiHidden/>
    <w:rsid w:val="00FC5853"/>
    <w:rPr>
      <w:rFonts w:ascii="Consolas" w:hAnsi="Consolas"/>
      <w:sz w:val="20"/>
      <w:szCs w:val="20"/>
    </w:rPr>
  </w:style>
  <w:style w:type="character" w:styleId="HTML-variabel">
    <w:name w:val="HTML Variable"/>
    <w:semiHidden/>
    <w:rsid w:val="00FC5853"/>
    <w:rPr>
      <w:i/>
      <w:iCs/>
    </w:rPr>
  </w:style>
  <w:style w:type="paragraph" w:styleId="Index1">
    <w:name w:val="index 1"/>
    <w:basedOn w:val="Normal"/>
    <w:next w:val="Normal"/>
    <w:autoRedefine/>
    <w:semiHidden/>
    <w:rsid w:val="00FC5853"/>
    <w:pPr>
      <w:spacing w:before="0" w:line="240" w:lineRule="auto"/>
      <w:ind w:left="240" w:hanging="240"/>
    </w:pPr>
  </w:style>
  <w:style w:type="paragraph" w:styleId="Index2">
    <w:name w:val="index 2"/>
    <w:basedOn w:val="Normal"/>
    <w:next w:val="Normal"/>
    <w:autoRedefine/>
    <w:semiHidden/>
    <w:rsid w:val="00FC5853"/>
    <w:pPr>
      <w:spacing w:before="0" w:line="240" w:lineRule="auto"/>
      <w:ind w:left="480" w:hanging="240"/>
    </w:pPr>
  </w:style>
  <w:style w:type="paragraph" w:styleId="Index3">
    <w:name w:val="index 3"/>
    <w:basedOn w:val="Normal"/>
    <w:next w:val="Normal"/>
    <w:autoRedefine/>
    <w:semiHidden/>
    <w:rsid w:val="00FC5853"/>
    <w:pPr>
      <w:spacing w:before="0" w:line="240" w:lineRule="auto"/>
      <w:ind w:left="720" w:hanging="240"/>
    </w:pPr>
  </w:style>
  <w:style w:type="paragraph" w:styleId="Index4">
    <w:name w:val="index 4"/>
    <w:basedOn w:val="Normal"/>
    <w:next w:val="Normal"/>
    <w:autoRedefine/>
    <w:semiHidden/>
    <w:rsid w:val="00FC5853"/>
    <w:pPr>
      <w:spacing w:before="0" w:line="240" w:lineRule="auto"/>
      <w:ind w:left="960" w:hanging="240"/>
    </w:pPr>
  </w:style>
  <w:style w:type="paragraph" w:styleId="Index5">
    <w:name w:val="index 5"/>
    <w:basedOn w:val="Normal"/>
    <w:next w:val="Normal"/>
    <w:autoRedefine/>
    <w:semiHidden/>
    <w:rsid w:val="00FC5853"/>
    <w:pPr>
      <w:spacing w:before="0" w:line="240" w:lineRule="auto"/>
      <w:ind w:left="1200" w:hanging="240"/>
    </w:pPr>
  </w:style>
  <w:style w:type="paragraph" w:styleId="Index6">
    <w:name w:val="index 6"/>
    <w:basedOn w:val="Normal"/>
    <w:next w:val="Normal"/>
    <w:autoRedefine/>
    <w:semiHidden/>
    <w:rsid w:val="00FC5853"/>
    <w:pPr>
      <w:spacing w:before="0" w:line="240" w:lineRule="auto"/>
      <w:ind w:left="1440" w:hanging="240"/>
    </w:pPr>
  </w:style>
  <w:style w:type="paragraph" w:styleId="Index7">
    <w:name w:val="index 7"/>
    <w:basedOn w:val="Normal"/>
    <w:next w:val="Normal"/>
    <w:autoRedefine/>
    <w:semiHidden/>
    <w:rsid w:val="00FC5853"/>
    <w:pPr>
      <w:spacing w:before="0" w:line="240" w:lineRule="auto"/>
      <w:ind w:left="1680" w:hanging="240"/>
    </w:pPr>
  </w:style>
  <w:style w:type="paragraph" w:styleId="Index8">
    <w:name w:val="index 8"/>
    <w:basedOn w:val="Normal"/>
    <w:next w:val="Normal"/>
    <w:autoRedefine/>
    <w:semiHidden/>
    <w:rsid w:val="00FC5853"/>
    <w:pPr>
      <w:spacing w:before="0" w:line="240" w:lineRule="auto"/>
      <w:ind w:left="1920" w:hanging="240"/>
    </w:pPr>
  </w:style>
  <w:style w:type="paragraph" w:styleId="Index9">
    <w:name w:val="index 9"/>
    <w:basedOn w:val="Normal"/>
    <w:next w:val="Normal"/>
    <w:autoRedefine/>
    <w:semiHidden/>
    <w:rsid w:val="00FC5853"/>
    <w:pPr>
      <w:spacing w:before="0" w:line="240" w:lineRule="auto"/>
      <w:ind w:left="2160" w:hanging="240"/>
    </w:pPr>
  </w:style>
  <w:style w:type="paragraph" w:styleId="Indexrubrik">
    <w:name w:val="index heading"/>
    <w:basedOn w:val="Normal"/>
    <w:next w:val="Index1"/>
    <w:semiHidden/>
    <w:rsid w:val="00FC5853"/>
    <w:rPr>
      <w:rFonts w:ascii="Arial Narrow" w:hAnsi="Arial Narrow"/>
      <w:b/>
      <w:bCs/>
    </w:rPr>
  </w:style>
  <w:style w:type="paragraph" w:styleId="Indragetstycke">
    <w:name w:val="Block Text"/>
    <w:basedOn w:val="Normal"/>
    <w:semiHidden/>
    <w:rsid w:val="00FC5853"/>
    <w:pPr>
      <w:pBdr>
        <w:top w:val="single" w:sz="2" w:space="10" w:color="0088A9" w:frame="1"/>
        <w:left w:val="single" w:sz="2" w:space="10" w:color="0088A9" w:frame="1"/>
        <w:bottom w:val="single" w:sz="2" w:space="10" w:color="0088A9" w:frame="1"/>
        <w:right w:val="single" w:sz="2" w:space="10" w:color="0088A9" w:frame="1"/>
      </w:pBdr>
      <w:ind w:left="1152" w:right="1152"/>
    </w:pPr>
    <w:rPr>
      <w:rFonts w:ascii="Garamond" w:hAnsi="Garamond"/>
      <w:i/>
      <w:iCs/>
      <w:color w:val="0088A9"/>
    </w:rPr>
  </w:style>
  <w:style w:type="paragraph" w:styleId="Ingetavstnd">
    <w:name w:val="No Spacing"/>
    <w:uiPriority w:val="1"/>
    <w:semiHidden/>
    <w:rsid w:val="00FC5853"/>
    <w:rPr>
      <w:sz w:val="24"/>
      <w:szCs w:val="22"/>
      <w:lang w:eastAsia="en-US"/>
    </w:rPr>
  </w:style>
  <w:style w:type="paragraph" w:styleId="Inledning">
    <w:name w:val="Salutation"/>
    <w:basedOn w:val="Normal"/>
    <w:next w:val="Normal"/>
    <w:link w:val="InledningChar"/>
    <w:semiHidden/>
    <w:rsid w:val="00FC5853"/>
  </w:style>
  <w:style w:type="character" w:customStyle="1" w:styleId="InledningChar">
    <w:name w:val="Inledning Char"/>
    <w:link w:val="Inledning"/>
    <w:semiHidden/>
    <w:rsid w:val="00FC5853"/>
    <w:rPr>
      <w:szCs w:val="22"/>
      <w:lang w:eastAsia="en-US"/>
    </w:rPr>
  </w:style>
  <w:style w:type="paragraph" w:styleId="Innehllsfrteckningsrubrik">
    <w:name w:val="TOC Heading"/>
    <w:basedOn w:val="Rubrik1"/>
    <w:next w:val="Normal"/>
    <w:uiPriority w:val="39"/>
    <w:semiHidden/>
    <w:rsid w:val="00FC5853"/>
    <w:pPr>
      <w:keepLines/>
      <w:spacing w:before="480"/>
      <w:outlineLvl w:val="9"/>
    </w:pPr>
    <w:rPr>
      <w:rFonts w:ascii="Arial Narrow" w:hAnsi="Arial Narrow" w:cs="Times New Roman"/>
      <w:b/>
      <w:color w:val="00657E"/>
      <w:sz w:val="28"/>
      <w:szCs w:val="28"/>
    </w:rPr>
  </w:style>
  <w:style w:type="paragraph" w:styleId="Kommentarer">
    <w:name w:val="annotation text"/>
    <w:basedOn w:val="Normal"/>
    <w:link w:val="KommentarerChar"/>
    <w:uiPriority w:val="99"/>
    <w:rsid w:val="00FC5853"/>
    <w:pPr>
      <w:spacing w:line="240" w:lineRule="auto"/>
    </w:pPr>
    <w:rPr>
      <w:szCs w:val="20"/>
    </w:rPr>
  </w:style>
  <w:style w:type="character" w:customStyle="1" w:styleId="KommentarerChar">
    <w:name w:val="Kommentarer Char"/>
    <w:link w:val="Kommentarer"/>
    <w:uiPriority w:val="99"/>
    <w:rsid w:val="00FC5853"/>
    <w:rPr>
      <w:sz w:val="20"/>
      <w:szCs w:val="20"/>
      <w:lang w:eastAsia="en-US"/>
    </w:rPr>
  </w:style>
  <w:style w:type="character" w:styleId="Kommentarsreferens">
    <w:name w:val="annotation reference"/>
    <w:semiHidden/>
    <w:rsid w:val="00FC5853"/>
    <w:rPr>
      <w:sz w:val="16"/>
      <w:szCs w:val="16"/>
    </w:rPr>
  </w:style>
  <w:style w:type="paragraph" w:styleId="Kommentarsmne">
    <w:name w:val="annotation subject"/>
    <w:basedOn w:val="Kommentarer"/>
    <w:next w:val="Kommentarer"/>
    <w:link w:val="KommentarsmneChar"/>
    <w:semiHidden/>
    <w:rsid w:val="00FC5853"/>
    <w:rPr>
      <w:b/>
      <w:bCs/>
    </w:rPr>
  </w:style>
  <w:style w:type="character" w:customStyle="1" w:styleId="KommentarsmneChar">
    <w:name w:val="Kommentarsämne Char"/>
    <w:link w:val="Kommentarsmne"/>
    <w:semiHidden/>
    <w:rsid w:val="00FC5853"/>
    <w:rPr>
      <w:b/>
      <w:bCs/>
      <w:sz w:val="20"/>
      <w:szCs w:val="20"/>
      <w:lang w:eastAsia="en-US"/>
    </w:rPr>
  </w:style>
  <w:style w:type="paragraph" w:styleId="Lista">
    <w:name w:val="List"/>
    <w:basedOn w:val="Normal"/>
    <w:semiHidden/>
    <w:rsid w:val="00FC5853"/>
    <w:pPr>
      <w:ind w:left="283" w:hanging="283"/>
      <w:contextualSpacing/>
    </w:pPr>
  </w:style>
  <w:style w:type="paragraph" w:styleId="Lista2">
    <w:name w:val="List 2"/>
    <w:basedOn w:val="Normal"/>
    <w:semiHidden/>
    <w:rsid w:val="00FC5853"/>
    <w:pPr>
      <w:ind w:left="566" w:hanging="283"/>
      <w:contextualSpacing/>
    </w:pPr>
  </w:style>
  <w:style w:type="paragraph" w:styleId="Lista3">
    <w:name w:val="List 3"/>
    <w:basedOn w:val="Normal"/>
    <w:semiHidden/>
    <w:rsid w:val="00FC5853"/>
    <w:pPr>
      <w:ind w:left="849" w:hanging="283"/>
      <w:contextualSpacing/>
    </w:pPr>
  </w:style>
  <w:style w:type="paragraph" w:styleId="Lista4">
    <w:name w:val="List 4"/>
    <w:basedOn w:val="Normal"/>
    <w:semiHidden/>
    <w:rsid w:val="00FC5853"/>
    <w:pPr>
      <w:ind w:left="1132" w:hanging="283"/>
      <w:contextualSpacing/>
    </w:pPr>
  </w:style>
  <w:style w:type="paragraph" w:styleId="Lista5">
    <w:name w:val="List 5"/>
    <w:basedOn w:val="Normal"/>
    <w:semiHidden/>
    <w:rsid w:val="00FC5853"/>
    <w:pPr>
      <w:ind w:left="1415" w:hanging="283"/>
      <w:contextualSpacing/>
    </w:pPr>
  </w:style>
  <w:style w:type="paragraph" w:styleId="Listafortstt">
    <w:name w:val="List Continue"/>
    <w:basedOn w:val="Normal"/>
    <w:semiHidden/>
    <w:rsid w:val="00FC5853"/>
    <w:pPr>
      <w:spacing w:after="120"/>
      <w:ind w:left="283"/>
      <w:contextualSpacing/>
    </w:pPr>
  </w:style>
  <w:style w:type="paragraph" w:styleId="Listafortstt2">
    <w:name w:val="List Continue 2"/>
    <w:basedOn w:val="Normal"/>
    <w:semiHidden/>
    <w:rsid w:val="00FC5853"/>
    <w:pPr>
      <w:spacing w:after="120"/>
      <w:ind w:left="566"/>
      <w:contextualSpacing/>
    </w:pPr>
  </w:style>
  <w:style w:type="paragraph" w:styleId="Listafortstt3">
    <w:name w:val="List Continue 3"/>
    <w:basedOn w:val="Normal"/>
    <w:semiHidden/>
    <w:rsid w:val="00FC5853"/>
    <w:pPr>
      <w:spacing w:after="120"/>
      <w:ind w:left="849"/>
      <w:contextualSpacing/>
    </w:pPr>
  </w:style>
  <w:style w:type="paragraph" w:styleId="Listafortstt4">
    <w:name w:val="List Continue 4"/>
    <w:basedOn w:val="Normal"/>
    <w:semiHidden/>
    <w:rsid w:val="00FC5853"/>
    <w:pPr>
      <w:spacing w:after="120"/>
      <w:ind w:left="1132"/>
      <w:contextualSpacing/>
    </w:pPr>
  </w:style>
  <w:style w:type="paragraph" w:styleId="Listafortstt5">
    <w:name w:val="List Continue 5"/>
    <w:basedOn w:val="Normal"/>
    <w:semiHidden/>
    <w:rsid w:val="00FC5853"/>
    <w:pPr>
      <w:spacing w:after="120"/>
      <w:ind w:left="1415"/>
      <w:contextualSpacing/>
    </w:pPr>
  </w:style>
  <w:style w:type="paragraph" w:styleId="Liststycke">
    <w:name w:val="List Paragraph"/>
    <w:basedOn w:val="Normal"/>
    <w:uiPriority w:val="34"/>
    <w:semiHidden/>
    <w:rsid w:val="00FC5853"/>
    <w:pPr>
      <w:ind w:left="720"/>
      <w:contextualSpacing/>
    </w:pPr>
  </w:style>
  <w:style w:type="paragraph" w:styleId="Litteraturfrteckning">
    <w:name w:val="Bibliography"/>
    <w:basedOn w:val="Normal"/>
    <w:next w:val="Normal"/>
    <w:uiPriority w:val="37"/>
    <w:semiHidden/>
    <w:rsid w:val="00FC5853"/>
  </w:style>
  <w:style w:type="paragraph" w:styleId="Makrotext">
    <w:name w:val="macro"/>
    <w:link w:val="MakrotextChar"/>
    <w:semiHidden/>
    <w:rsid w:val="00FC5853"/>
    <w:pPr>
      <w:tabs>
        <w:tab w:val="left" w:pos="480"/>
        <w:tab w:val="left" w:pos="960"/>
        <w:tab w:val="left" w:pos="1440"/>
        <w:tab w:val="left" w:pos="1920"/>
        <w:tab w:val="left" w:pos="2400"/>
        <w:tab w:val="left" w:pos="2880"/>
        <w:tab w:val="left" w:pos="3360"/>
        <w:tab w:val="left" w:pos="3840"/>
        <w:tab w:val="left" w:pos="4320"/>
      </w:tabs>
      <w:spacing w:before="160" w:line="300" w:lineRule="atLeast"/>
    </w:pPr>
    <w:rPr>
      <w:rFonts w:ascii="Consolas" w:hAnsi="Consolas"/>
      <w:lang w:eastAsia="en-US"/>
    </w:rPr>
  </w:style>
  <w:style w:type="character" w:customStyle="1" w:styleId="MakrotextChar">
    <w:name w:val="Makrotext Char"/>
    <w:link w:val="Makrotext"/>
    <w:semiHidden/>
    <w:rsid w:val="00FC5853"/>
    <w:rPr>
      <w:rFonts w:ascii="Consolas" w:hAnsi="Consolas"/>
      <w:lang w:val="sv-SE" w:eastAsia="en-US" w:bidi="ar-SA"/>
    </w:rPr>
  </w:style>
  <w:style w:type="paragraph" w:styleId="Meddelanderubrik">
    <w:name w:val="Message Header"/>
    <w:basedOn w:val="Normal"/>
    <w:link w:val="MeddelanderubrikChar"/>
    <w:semiHidden/>
    <w:rsid w:val="00FC585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Arial Narrow" w:hAnsi="Arial Narrow"/>
      <w:szCs w:val="24"/>
    </w:rPr>
  </w:style>
  <w:style w:type="character" w:customStyle="1" w:styleId="MeddelanderubrikChar">
    <w:name w:val="Meddelanderubrik Char"/>
    <w:link w:val="Meddelanderubrik"/>
    <w:semiHidden/>
    <w:rsid w:val="00FC5853"/>
    <w:rPr>
      <w:rFonts w:ascii="Arial Narrow" w:eastAsia="Times New Roman" w:hAnsi="Arial Narrow" w:cs="Times New Roman"/>
      <w:shd w:val="pct20" w:color="auto" w:fill="auto"/>
      <w:lang w:eastAsia="en-US"/>
    </w:rPr>
  </w:style>
  <w:style w:type="paragraph" w:styleId="Normalwebb">
    <w:name w:val="Normal (Web)"/>
    <w:basedOn w:val="Normal"/>
    <w:uiPriority w:val="99"/>
    <w:rsid w:val="00FC5853"/>
    <w:rPr>
      <w:rFonts w:ascii="Times New Roman" w:hAnsi="Times New Roman"/>
      <w:szCs w:val="24"/>
    </w:rPr>
  </w:style>
  <w:style w:type="paragraph" w:styleId="Numreradlista4">
    <w:name w:val="List Number 4"/>
    <w:basedOn w:val="Normal"/>
    <w:semiHidden/>
    <w:rsid w:val="00FC5853"/>
    <w:pPr>
      <w:numPr>
        <w:numId w:val="5"/>
      </w:numPr>
      <w:contextualSpacing/>
    </w:pPr>
  </w:style>
  <w:style w:type="paragraph" w:styleId="Numreradlista5">
    <w:name w:val="List Number 5"/>
    <w:basedOn w:val="Normal"/>
    <w:semiHidden/>
    <w:rsid w:val="00FC5853"/>
    <w:pPr>
      <w:numPr>
        <w:numId w:val="6"/>
      </w:numPr>
      <w:contextualSpacing/>
    </w:pPr>
  </w:style>
  <w:style w:type="paragraph" w:styleId="Oformateradtext">
    <w:name w:val="Plain Text"/>
    <w:basedOn w:val="Normal"/>
    <w:link w:val="OformateradtextChar"/>
    <w:semiHidden/>
    <w:rsid w:val="00FC5853"/>
    <w:pPr>
      <w:spacing w:before="0" w:line="240" w:lineRule="auto"/>
    </w:pPr>
    <w:rPr>
      <w:rFonts w:ascii="Consolas" w:hAnsi="Consolas"/>
      <w:sz w:val="21"/>
      <w:szCs w:val="21"/>
    </w:rPr>
  </w:style>
  <w:style w:type="character" w:customStyle="1" w:styleId="OformateradtextChar">
    <w:name w:val="Oformaterad text Char"/>
    <w:link w:val="Oformateradtext"/>
    <w:semiHidden/>
    <w:rsid w:val="00FC5853"/>
    <w:rPr>
      <w:rFonts w:ascii="Consolas" w:hAnsi="Consolas"/>
      <w:sz w:val="21"/>
      <w:szCs w:val="21"/>
      <w:lang w:eastAsia="en-US"/>
    </w:rPr>
  </w:style>
  <w:style w:type="character" w:styleId="Platshllartext">
    <w:name w:val="Placeholder Text"/>
    <w:uiPriority w:val="99"/>
    <w:semiHidden/>
    <w:rsid w:val="00FC5853"/>
    <w:rPr>
      <w:color w:val="808080"/>
    </w:rPr>
  </w:style>
  <w:style w:type="paragraph" w:styleId="Punktlista">
    <w:name w:val="List Bullet"/>
    <w:basedOn w:val="Normal"/>
    <w:semiHidden/>
    <w:rsid w:val="00FC5853"/>
    <w:pPr>
      <w:numPr>
        <w:numId w:val="7"/>
      </w:numPr>
      <w:contextualSpacing/>
    </w:pPr>
  </w:style>
  <w:style w:type="paragraph" w:styleId="Punktlista2">
    <w:name w:val="List Bullet 2"/>
    <w:basedOn w:val="Normal"/>
    <w:semiHidden/>
    <w:rsid w:val="00FC5853"/>
    <w:pPr>
      <w:numPr>
        <w:numId w:val="8"/>
      </w:numPr>
      <w:contextualSpacing/>
    </w:pPr>
  </w:style>
  <w:style w:type="paragraph" w:styleId="Punktlista3">
    <w:name w:val="List Bullet 3"/>
    <w:basedOn w:val="Normal"/>
    <w:semiHidden/>
    <w:rsid w:val="00FC5853"/>
    <w:pPr>
      <w:numPr>
        <w:numId w:val="9"/>
      </w:numPr>
      <w:contextualSpacing/>
    </w:pPr>
  </w:style>
  <w:style w:type="paragraph" w:styleId="Punktlista4">
    <w:name w:val="List Bullet 4"/>
    <w:basedOn w:val="Normal"/>
    <w:semiHidden/>
    <w:rsid w:val="00FC5853"/>
    <w:pPr>
      <w:numPr>
        <w:numId w:val="10"/>
      </w:numPr>
      <w:contextualSpacing/>
    </w:pPr>
  </w:style>
  <w:style w:type="paragraph" w:styleId="Punktlista5">
    <w:name w:val="List Bullet 5"/>
    <w:basedOn w:val="Normal"/>
    <w:semiHidden/>
    <w:rsid w:val="00FC5853"/>
    <w:pPr>
      <w:numPr>
        <w:numId w:val="11"/>
      </w:numPr>
      <w:contextualSpacing/>
    </w:pPr>
  </w:style>
  <w:style w:type="character" w:styleId="Radnummer">
    <w:name w:val="line number"/>
    <w:basedOn w:val="Standardstycketeckensnitt"/>
    <w:semiHidden/>
    <w:rsid w:val="00FC5853"/>
  </w:style>
  <w:style w:type="paragraph" w:styleId="Rubrik">
    <w:name w:val="Title"/>
    <w:basedOn w:val="Normal"/>
    <w:next w:val="Normal"/>
    <w:link w:val="RubrikChar"/>
    <w:semiHidden/>
    <w:rsid w:val="00FC5853"/>
    <w:pPr>
      <w:pBdr>
        <w:bottom w:val="single" w:sz="8" w:space="4" w:color="0088A9"/>
      </w:pBdr>
      <w:spacing w:before="0" w:after="300" w:line="240" w:lineRule="auto"/>
      <w:contextualSpacing/>
    </w:pPr>
    <w:rPr>
      <w:rFonts w:ascii="Arial Narrow" w:hAnsi="Arial Narrow"/>
      <w:color w:val="17365D"/>
      <w:spacing w:val="5"/>
      <w:kern w:val="28"/>
      <w:sz w:val="52"/>
      <w:szCs w:val="52"/>
    </w:rPr>
  </w:style>
  <w:style w:type="character" w:customStyle="1" w:styleId="RubrikChar">
    <w:name w:val="Rubrik Char"/>
    <w:link w:val="Rubrik"/>
    <w:semiHidden/>
    <w:rsid w:val="00FC5853"/>
    <w:rPr>
      <w:rFonts w:ascii="Arial Narrow" w:eastAsia="Times New Roman" w:hAnsi="Arial Narrow" w:cs="Times New Roman"/>
      <w:color w:val="17365D"/>
      <w:spacing w:val="5"/>
      <w:kern w:val="28"/>
      <w:sz w:val="52"/>
      <w:szCs w:val="52"/>
      <w:lang w:eastAsia="en-US"/>
    </w:rPr>
  </w:style>
  <w:style w:type="character" w:customStyle="1" w:styleId="Rubrik5Char">
    <w:name w:val="Rubrik 5 Char"/>
    <w:link w:val="Rubrik5"/>
    <w:semiHidden/>
    <w:rsid w:val="00FC5853"/>
    <w:rPr>
      <w:rFonts w:ascii="Arial Narrow" w:eastAsia="Times New Roman" w:hAnsi="Arial Narrow" w:cs="Times New Roman"/>
      <w:color w:val="004354"/>
      <w:szCs w:val="22"/>
      <w:lang w:eastAsia="en-US"/>
    </w:rPr>
  </w:style>
  <w:style w:type="character" w:customStyle="1" w:styleId="Rubrik6Char">
    <w:name w:val="Rubrik 6 Char"/>
    <w:link w:val="Rubrik6"/>
    <w:semiHidden/>
    <w:rsid w:val="00FC5853"/>
    <w:rPr>
      <w:rFonts w:ascii="Arial Narrow" w:eastAsia="Times New Roman" w:hAnsi="Arial Narrow" w:cs="Times New Roman"/>
      <w:i/>
      <w:iCs/>
      <w:color w:val="004354"/>
      <w:szCs w:val="22"/>
      <w:lang w:eastAsia="en-US"/>
    </w:rPr>
  </w:style>
  <w:style w:type="character" w:customStyle="1" w:styleId="Rubrik7Char">
    <w:name w:val="Rubrik 7 Char"/>
    <w:link w:val="Rubrik7"/>
    <w:semiHidden/>
    <w:rsid w:val="00FC5853"/>
    <w:rPr>
      <w:rFonts w:ascii="Arial Narrow" w:eastAsia="Times New Roman" w:hAnsi="Arial Narrow" w:cs="Times New Roman"/>
      <w:i/>
      <w:iCs/>
      <w:color w:val="404040"/>
      <w:szCs w:val="22"/>
      <w:lang w:eastAsia="en-US"/>
    </w:rPr>
  </w:style>
  <w:style w:type="character" w:customStyle="1" w:styleId="Rubrik8Char">
    <w:name w:val="Rubrik 8 Char"/>
    <w:link w:val="Rubrik8"/>
    <w:semiHidden/>
    <w:rsid w:val="00FC5853"/>
    <w:rPr>
      <w:rFonts w:ascii="Arial Narrow" w:eastAsia="Times New Roman" w:hAnsi="Arial Narrow" w:cs="Times New Roman"/>
      <w:color w:val="404040"/>
      <w:sz w:val="20"/>
      <w:szCs w:val="20"/>
      <w:lang w:eastAsia="en-US"/>
    </w:rPr>
  </w:style>
  <w:style w:type="character" w:customStyle="1" w:styleId="Rubrik9Char">
    <w:name w:val="Rubrik 9 Char"/>
    <w:link w:val="Rubrik9"/>
    <w:semiHidden/>
    <w:rsid w:val="00FC5853"/>
    <w:rPr>
      <w:rFonts w:ascii="Arial Narrow" w:eastAsia="Times New Roman" w:hAnsi="Arial Narrow" w:cs="Times New Roman"/>
      <w:i/>
      <w:iCs/>
      <w:color w:val="404040"/>
      <w:sz w:val="20"/>
      <w:szCs w:val="20"/>
      <w:lang w:eastAsia="en-US"/>
    </w:rPr>
  </w:style>
  <w:style w:type="paragraph" w:styleId="Signatur">
    <w:name w:val="Signature"/>
    <w:basedOn w:val="Normal"/>
    <w:link w:val="SignaturChar"/>
    <w:semiHidden/>
    <w:rsid w:val="00FC5853"/>
    <w:pPr>
      <w:spacing w:before="0" w:line="240" w:lineRule="auto"/>
      <w:ind w:left="4252"/>
    </w:pPr>
  </w:style>
  <w:style w:type="character" w:customStyle="1" w:styleId="SignaturChar">
    <w:name w:val="Signatur Char"/>
    <w:link w:val="Signatur"/>
    <w:semiHidden/>
    <w:rsid w:val="00FC5853"/>
    <w:rPr>
      <w:szCs w:val="22"/>
      <w:lang w:eastAsia="en-US"/>
    </w:rPr>
  </w:style>
  <w:style w:type="paragraph" w:styleId="Slutnotstext">
    <w:name w:val="endnote text"/>
    <w:basedOn w:val="Normal"/>
    <w:link w:val="SlutnotstextChar"/>
    <w:semiHidden/>
    <w:rsid w:val="00FC5853"/>
    <w:pPr>
      <w:spacing w:before="0" w:line="240" w:lineRule="auto"/>
    </w:pPr>
    <w:rPr>
      <w:szCs w:val="20"/>
    </w:rPr>
  </w:style>
  <w:style w:type="character" w:customStyle="1" w:styleId="SlutnotstextChar">
    <w:name w:val="Slutnotstext Char"/>
    <w:link w:val="Slutnotstext"/>
    <w:semiHidden/>
    <w:rsid w:val="00FC5853"/>
    <w:rPr>
      <w:sz w:val="20"/>
      <w:szCs w:val="20"/>
      <w:lang w:eastAsia="en-US"/>
    </w:rPr>
  </w:style>
  <w:style w:type="character" w:styleId="Slutnotsreferens">
    <w:name w:val="endnote reference"/>
    <w:semiHidden/>
    <w:rsid w:val="00FC5853"/>
    <w:rPr>
      <w:vertAlign w:val="superscript"/>
    </w:rPr>
  </w:style>
  <w:style w:type="character" w:styleId="Stark">
    <w:name w:val="Strong"/>
    <w:uiPriority w:val="22"/>
    <w:qFormat/>
    <w:rsid w:val="00FC5853"/>
    <w:rPr>
      <w:b/>
      <w:bCs/>
    </w:rPr>
  </w:style>
  <w:style w:type="character" w:styleId="Starkbetoning">
    <w:name w:val="Intense Emphasis"/>
    <w:uiPriority w:val="21"/>
    <w:semiHidden/>
    <w:rsid w:val="00FC5853"/>
    <w:rPr>
      <w:b/>
      <w:bCs/>
      <w:i/>
      <w:iCs/>
      <w:color w:val="0088A9"/>
    </w:rPr>
  </w:style>
  <w:style w:type="character" w:styleId="Starkreferens">
    <w:name w:val="Intense Reference"/>
    <w:uiPriority w:val="32"/>
    <w:semiHidden/>
    <w:rsid w:val="00FC5853"/>
    <w:rPr>
      <w:b/>
      <w:bCs/>
      <w:smallCaps/>
      <w:color w:val="002147"/>
      <w:spacing w:val="5"/>
      <w:u w:val="single"/>
    </w:rPr>
  </w:style>
  <w:style w:type="paragraph" w:styleId="Starktcitat">
    <w:name w:val="Intense Quote"/>
    <w:basedOn w:val="Normal"/>
    <w:next w:val="Normal"/>
    <w:link w:val="StarktcitatChar"/>
    <w:uiPriority w:val="30"/>
    <w:semiHidden/>
    <w:rsid w:val="00FC5853"/>
    <w:pPr>
      <w:pBdr>
        <w:bottom w:val="single" w:sz="4" w:space="4" w:color="0088A9"/>
      </w:pBdr>
      <w:spacing w:before="200" w:after="280"/>
      <w:ind w:left="936" w:right="936"/>
    </w:pPr>
    <w:rPr>
      <w:b/>
      <w:bCs/>
      <w:i/>
      <w:iCs/>
      <w:color w:val="0088A9"/>
    </w:rPr>
  </w:style>
  <w:style w:type="character" w:customStyle="1" w:styleId="StarktcitatChar">
    <w:name w:val="Starkt citat Char"/>
    <w:link w:val="Starktcitat"/>
    <w:uiPriority w:val="30"/>
    <w:semiHidden/>
    <w:rsid w:val="00FC5853"/>
    <w:rPr>
      <w:b/>
      <w:bCs/>
      <w:i/>
      <w:iCs/>
      <w:color w:val="0088A9"/>
      <w:szCs w:val="22"/>
      <w:lang w:eastAsia="en-US"/>
    </w:rPr>
  </w:style>
  <w:style w:type="table" w:styleId="Tabellrutnt">
    <w:name w:val="Table Grid"/>
    <w:basedOn w:val="Normaltabell"/>
    <w:rsid w:val="00BF33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indragChar">
    <w:name w:val="Normalt indrag Char"/>
    <w:aliases w:val="Morris Normalt indrag Char"/>
    <w:link w:val="Normaltindrag"/>
    <w:uiPriority w:val="4"/>
    <w:rsid w:val="00085E8D"/>
    <w:rPr>
      <w:rFonts w:ascii="Arial" w:hAnsi="Arial"/>
      <w:szCs w:val="22"/>
      <w:lang w:val="en-US" w:eastAsia="en-US"/>
    </w:rPr>
  </w:style>
  <w:style w:type="numbering" w:customStyle="1" w:styleId="MAQSListalfa">
    <w:name w:val="MAQS List (alfa)"/>
    <w:basedOn w:val="Ingenlista"/>
    <w:semiHidden/>
    <w:rsid w:val="007F7A85"/>
    <w:pPr>
      <w:numPr>
        <w:numId w:val="16"/>
      </w:numPr>
    </w:pPr>
  </w:style>
  <w:style w:type="character" w:customStyle="1" w:styleId="FotnotstextChar">
    <w:name w:val="Fotnotstext Char"/>
    <w:link w:val="Fotnotstext"/>
    <w:semiHidden/>
    <w:rsid w:val="00F31710"/>
    <w:rPr>
      <w:lang w:eastAsia="en-US"/>
    </w:rPr>
  </w:style>
  <w:style w:type="numbering" w:customStyle="1" w:styleId="Setterwallsnumreradlista">
    <w:name w:val="Setterwalls numrerad lista"/>
    <w:uiPriority w:val="99"/>
    <w:rsid w:val="00F31710"/>
    <w:pPr>
      <w:numPr>
        <w:numId w:val="17"/>
      </w:numPr>
    </w:pPr>
  </w:style>
  <w:style w:type="character" w:customStyle="1" w:styleId="MorrisRubrik1Char">
    <w:name w:val="Morris Rubrik1 Char"/>
    <w:link w:val="MorrisRubrik1"/>
    <w:uiPriority w:val="5"/>
    <w:rsid w:val="00CC3CF1"/>
    <w:rPr>
      <w:rFonts w:ascii="Arial Black" w:eastAsia="Garamond" w:hAnsi="Arial Black"/>
      <w:color w:val="262626"/>
      <w:sz w:val="24"/>
      <w:szCs w:val="24"/>
      <w:lang w:eastAsia="en-US"/>
    </w:rPr>
  </w:style>
  <w:style w:type="character" w:customStyle="1" w:styleId="title11">
    <w:name w:val="title11"/>
    <w:rsid w:val="00B83D6D"/>
    <w:rPr>
      <w:b/>
      <w:bCs/>
      <w:sz w:val="24"/>
      <w:szCs w:val="24"/>
    </w:rPr>
  </w:style>
  <w:style w:type="paragraph" w:customStyle="1" w:styleId="Datumlitet">
    <w:name w:val="Datum litet"/>
    <w:basedOn w:val="Normal"/>
    <w:qFormat/>
    <w:rsid w:val="002B0653"/>
    <w:pPr>
      <w:spacing w:before="0" w:line="240" w:lineRule="auto"/>
      <w:jc w:val="right"/>
    </w:pPr>
    <w:rPr>
      <w:rFonts w:eastAsia="MS Mincho"/>
      <w:szCs w:val="24"/>
      <w:lang w:eastAsia="sv-SE"/>
    </w:rPr>
  </w:style>
  <w:style w:type="paragraph" w:customStyle="1" w:styleId="NoteLevel3">
    <w:name w:val="Note Level 3"/>
    <w:basedOn w:val="Normal"/>
    <w:uiPriority w:val="60"/>
    <w:rsid w:val="00CF4B54"/>
    <w:pPr>
      <w:keepNext/>
      <w:numPr>
        <w:ilvl w:val="2"/>
        <w:numId w:val="18"/>
      </w:numPr>
      <w:contextualSpacing/>
      <w:outlineLvl w:val="2"/>
    </w:pPr>
  </w:style>
  <w:style w:type="paragraph" w:customStyle="1" w:styleId="NoteLevel4">
    <w:name w:val="Note Level 4"/>
    <w:basedOn w:val="Normal"/>
    <w:uiPriority w:val="61"/>
    <w:rsid w:val="00CF4B54"/>
    <w:pPr>
      <w:keepNext/>
      <w:numPr>
        <w:ilvl w:val="3"/>
        <w:numId w:val="18"/>
      </w:numPr>
      <w:contextualSpacing/>
      <w:outlineLvl w:val="3"/>
    </w:pPr>
  </w:style>
  <w:style w:type="paragraph" w:customStyle="1" w:styleId="NoteLevel5">
    <w:name w:val="Note Level 5"/>
    <w:basedOn w:val="Normal"/>
    <w:uiPriority w:val="62"/>
    <w:rsid w:val="00CF4B54"/>
    <w:pPr>
      <w:keepNext/>
      <w:numPr>
        <w:ilvl w:val="4"/>
        <w:numId w:val="18"/>
      </w:numPr>
      <w:contextualSpacing/>
      <w:outlineLvl w:val="4"/>
    </w:pPr>
  </w:style>
  <w:style w:type="paragraph" w:customStyle="1" w:styleId="NoteLevel6">
    <w:name w:val="Note Level 6"/>
    <w:basedOn w:val="Normal"/>
    <w:uiPriority w:val="63"/>
    <w:rsid w:val="00CF4B54"/>
    <w:pPr>
      <w:keepNext/>
      <w:numPr>
        <w:ilvl w:val="5"/>
        <w:numId w:val="18"/>
      </w:numPr>
      <w:contextualSpacing/>
      <w:outlineLvl w:val="5"/>
    </w:pPr>
  </w:style>
  <w:style w:type="paragraph" w:customStyle="1" w:styleId="NoteLevel7">
    <w:name w:val="Note Level 7"/>
    <w:basedOn w:val="Normal"/>
    <w:uiPriority w:val="64"/>
    <w:rsid w:val="00CF4B54"/>
    <w:pPr>
      <w:keepNext/>
      <w:numPr>
        <w:ilvl w:val="6"/>
        <w:numId w:val="18"/>
      </w:numPr>
      <w:contextualSpacing/>
      <w:outlineLvl w:val="6"/>
    </w:pPr>
  </w:style>
  <w:style w:type="paragraph" w:customStyle="1" w:styleId="NoteLevel8">
    <w:name w:val="Note Level 8"/>
    <w:basedOn w:val="Normal"/>
    <w:uiPriority w:val="65"/>
    <w:rsid w:val="00CF4B54"/>
    <w:pPr>
      <w:keepNext/>
      <w:numPr>
        <w:ilvl w:val="7"/>
        <w:numId w:val="18"/>
      </w:numPr>
      <w:contextualSpacing/>
      <w:outlineLvl w:val="7"/>
    </w:pPr>
  </w:style>
  <w:style w:type="paragraph" w:customStyle="1" w:styleId="NoteLevel9">
    <w:name w:val="Note Level 9"/>
    <w:basedOn w:val="Normal"/>
    <w:uiPriority w:val="66"/>
    <w:rsid w:val="00CF4B54"/>
    <w:pPr>
      <w:keepNext/>
      <w:numPr>
        <w:ilvl w:val="8"/>
        <w:numId w:val="18"/>
      </w:numPr>
      <w:contextualSpacing/>
      <w:outlineLvl w:val="8"/>
    </w:pPr>
  </w:style>
  <w:style w:type="paragraph" w:customStyle="1" w:styleId="MorrisRubrik18pt">
    <w:name w:val="Morris Rubrik 18 pt"/>
    <w:basedOn w:val="MorrisDokumentrubrik"/>
    <w:uiPriority w:val="3"/>
    <w:qFormat/>
    <w:rsid w:val="00EA35F4"/>
    <w:rPr>
      <w:sz w:val="36"/>
    </w:rPr>
  </w:style>
  <w:style w:type="paragraph" w:customStyle="1" w:styleId="Morriskommentargrn">
    <w:name w:val="Morris kommentar grön"/>
    <w:basedOn w:val="Normaltindrag"/>
    <w:uiPriority w:val="3"/>
    <w:qFormat/>
    <w:rsid w:val="00F26FD0"/>
    <w:pPr>
      <w:tabs>
        <w:tab w:val="left" w:pos="8647"/>
      </w:tabs>
      <w:ind w:right="567"/>
    </w:pPr>
    <w:rPr>
      <w:i/>
      <w:noProof/>
      <w:color w:val="81AC8B"/>
    </w:rPr>
  </w:style>
  <w:style w:type="table" w:styleId="Eleganttabell">
    <w:name w:val="Table Elegant"/>
    <w:basedOn w:val="Normaltabell"/>
    <w:rsid w:val="0038731F"/>
    <w:pPr>
      <w:spacing w:before="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ellista3">
    <w:name w:val="Table List 3"/>
    <w:basedOn w:val="Normaltabell"/>
    <w:rsid w:val="0038731F"/>
    <w:pPr>
      <w:spacing w:before="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Enkeltabell3">
    <w:name w:val="Table Simple 3"/>
    <w:basedOn w:val="Normaltabell"/>
    <w:rsid w:val="0038731F"/>
    <w:pPr>
      <w:spacing w:before="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nkeltabell2">
    <w:name w:val="Table Simple 2"/>
    <w:basedOn w:val="Normaltabell"/>
    <w:rsid w:val="0038731F"/>
    <w:pPr>
      <w:spacing w:before="160" w:line="300" w:lineRule="atLeast"/>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Enkeltabell1">
    <w:name w:val="Table Simple 1"/>
    <w:basedOn w:val="Normaltabell"/>
    <w:rsid w:val="0038731F"/>
    <w:pPr>
      <w:spacing w:before="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Diskrettabell1">
    <w:name w:val="Table Subtle 1"/>
    <w:basedOn w:val="Normaltabell"/>
    <w:rsid w:val="0038731F"/>
    <w:pPr>
      <w:spacing w:before="160" w:line="300" w:lineRule="atLeast"/>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Diskrettabell2">
    <w:name w:val="Table Subtle 2"/>
    <w:basedOn w:val="Normaltabell"/>
    <w:rsid w:val="0038731F"/>
    <w:pPr>
      <w:spacing w:before="160" w:line="300" w:lineRule="atLeast"/>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customStyle="1" w:styleId="hps">
    <w:name w:val="hps"/>
    <w:basedOn w:val="Standardstycketeckensnitt"/>
    <w:rsid w:val="00FD49EE"/>
  </w:style>
  <w:style w:type="character" w:customStyle="1" w:styleId="shorttext">
    <w:name w:val="short_text"/>
    <w:basedOn w:val="Standardstycketeckensnitt"/>
    <w:rsid w:val="00BB007E"/>
  </w:style>
  <w:style w:type="paragraph" w:customStyle="1" w:styleId="Nr-Rubrik1">
    <w:name w:val="Nr-Rubrik1"/>
    <w:basedOn w:val="Normal"/>
    <w:next w:val="Normaltindrag"/>
    <w:uiPriority w:val="5"/>
    <w:qFormat/>
    <w:rsid w:val="00286BFD"/>
    <w:pPr>
      <w:keepNext/>
      <w:spacing w:before="320"/>
      <w:ind w:left="851" w:hanging="851"/>
      <w:outlineLvl w:val="0"/>
    </w:pPr>
    <w:rPr>
      <w:rFonts w:ascii="Arial Narrow" w:eastAsia="Garamond" w:hAnsi="Arial Narrow"/>
      <w:color w:val="262626"/>
      <w:sz w:val="26"/>
      <w:szCs w:val="24"/>
    </w:rPr>
  </w:style>
  <w:style w:type="paragraph" w:customStyle="1" w:styleId="Nr-Rubrik2">
    <w:name w:val="Nr-Rubrik2"/>
    <w:basedOn w:val="Nr-Rubrik1"/>
    <w:next w:val="Normaltindrag"/>
    <w:uiPriority w:val="6"/>
    <w:qFormat/>
    <w:rsid w:val="00286BFD"/>
    <w:pPr>
      <w:spacing w:before="280"/>
      <w:outlineLvl w:val="1"/>
    </w:pPr>
    <w:rPr>
      <w:sz w:val="24"/>
    </w:rPr>
  </w:style>
  <w:style w:type="paragraph" w:customStyle="1" w:styleId="Nr-Rubrik3">
    <w:name w:val="Nr-Rubrik3"/>
    <w:basedOn w:val="Normal"/>
    <w:next w:val="Normaltindrag"/>
    <w:uiPriority w:val="7"/>
    <w:qFormat/>
    <w:rsid w:val="00286BFD"/>
    <w:pPr>
      <w:keepNext/>
      <w:spacing w:before="240"/>
      <w:ind w:left="851" w:hanging="851"/>
      <w:outlineLvl w:val="2"/>
    </w:pPr>
    <w:rPr>
      <w:rFonts w:ascii="Arial Narrow" w:eastAsia="Garamond" w:hAnsi="Arial Narrow"/>
      <w:color w:val="262626"/>
      <w:sz w:val="22"/>
      <w:szCs w:val="24"/>
    </w:rPr>
  </w:style>
  <w:style w:type="paragraph" w:customStyle="1" w:styleId="Nr-Rubrik4">
    <w:name w:val="Nr-Rubrik 4"/>
    <w:basedOn w:val="Nr-Rubrik3"/>
    <w:semiHidden/>
    <w:rsid w:val="00286BFD"/>
  </w:style>
  <w:style w:type="paragraph" w:customStyle="1" w:styleId="Styckenr11">
    <w:name w:val="Styckenr 1.1"/>
    <w:basedOn w:val="Nr-Rubrik2"/>
    <w:uiPriority w:val="11"/>
    <w:qFormat/>
    <w:rsid w:val="00286BFD"/>
    <w:pPr>
      <w:keepNext w:val="0"/>
      <w:spacing w:before="160"/>
    </w:pPr>
    <w:rPr>
      <w:rFonts w:ascii="Garamond" w:hAnsi="Garamond"/>
    </w:rPr>
  </w:style>
  <w:style w:type="paragraph" w:customStyle="1" w:styleId="Rubrikniv1Delphi">
    <w:name w:val="Rubriknivå 1 Delphi"/>
    <w:basedOn w:val="Normal"/>
    <w:next w:val="BrdtextDelphi"/>
    <w:link w:val="Rubrikniv1DelphiCharChar"/>
    <w:qFormat/>
    <w:rsid w:val="00CD4C75"/>
    <w:pPr>
      <w:numPr>
        <w:numId w:val="19"/>
      </w:numPr>
      <w:spacing w:before="0" w:after="160" w:line="200" w:lineRule="exact"/>
    </w:pPr>
    <w:rPr>
      <w:b/>
      <w:sz w:val="16"/>
      <w:szCs w:val="24"/>
      <w:lang w:eastAsia="sv-SE"/>
    </w:rPr>
  </w:style>
  <w:style w:type="paragraph" w:customStyle="1" w:styleId="BrdtextDelphi">
    <w:name w:val="Brödtext Delphi"/>
    <w:basedOn w:val="Rubrikniv1Delphi"/>
    <w:link w:val="BrdtextDelphiChar"/>
    <w:qFormat/>
    <w:rsid w:val="00CD4C75"/>
    <w:pPr>
      <w:numPr>
        <w:ilvl w:val="1"/>
      </w:numPr>
      <w:spacing w:before="120" w:after="180"/>
      <w:jc w:val="both"/>
    </w:pPr>
    <w:rPr>
      <w:b w:val="0"/>
    </w:rPr>
  </w:style>
  <w:style w:type="character" w:customStyle="1" w:styleId="Rubrikniv1DelphiCharChar">
    <w:name w:val="Rubriknivå 1 Delphi Char Char"/>
    <w:basedOn w:val="Standardstycketeckensnitt"/>
    <w:link w:val="Rubrikniv1Delphi"/>
    <w:rsid w:val="00CD4C75"/>
    <w:rPr>
      <w:rFonts w:ascii="Arial" w:hAnsi="Arial"/>
      <w:b/>
      <w:sz w:val="16"/>
      <w:szCs w:val="24"/>
    </w:rPr>
  </w:style>
  <w:style w:type="character" w:customStyle="1" w:styleId="BrdtextDelphiChar">
    <w:name w:val="Brödtext Delphi Char"/>
    <w:basedOn w:val="Rubrikniv1DelphiCharChar"/>
    <w:link w:val="BrdtextDelphi"/>
    <w:rsid w:val="00CD4C75"/>
    <w:rPr>
      <w:rFonts w:ascii="Arial" w:hAnsi="Arial"/>
      <w:b w:val="0"/>
      <w:sz w:val="16"/>
      <w:szCs w:val="24"/>
    </w:rPr>
  </w:style>
  <w:style w:type="paragraph" w:customStyle="1" w:styleId="Flernivlista">
    <w:name w:val="Flernivålista"/>
    <w:basedOn w:val="Normal"/>
    <w:rsid w:val="00D80C1A"/>
    <w:pPr>
      <w:numPr>
        <w:numId w:val="20"/>
      </w:numPr>
      <w:tabs>
        <w:tab w:val="left" w:pos="1701"/>
        <w:tab w:val="left" w:pos="2552"/>
        <w:tab w:val="left" w:pos="3402"/>
        <w:tab w:val="left" w:pos="4253"/>
        <w:tab w:val="left" w:pos="5103"/>
        <w:tab w:val="left" w:pos="6804"/>
        <w:tab w:val="right" w:pos="9072"/>
      </w:tabs>
      <w:spacing w:before="0" w:line="320" w:lineRule="exact"/>
      <w:jc w:val="both"/>
    </w:pPr>
    <w:rPr>
      <w:sz w:val="22"/>
      <w:szCs w:val="20"/>
      <w:lang w:eastAsia="sv-SE"/>
    </w:rPr>
  </w:style>
  <w:style w:type="paragraph" w:customStyle="1" w:styleId="AshiraBody">
    <w:name w:val="Ashira Body"/>
    <w:basedOn w:val="Normal"/>
    <w:rsid w:val="00214E30"/>
    <w:pPr>
      <w:numPr>
        <w:numId w:val="21"/>
      </w:numPr>
      <w:spacing w:before="0" w:after="240" w:line="400" w:lineRule="atLeast"/>
      <w:jc w:val="both"/>
    </w:pPr>
    <w:rPr>
      <w:rFonts w:ascii="Lucida Sans Unicode" w:hAnsi="Lucida Sans Unicode" w:cs="Lucida Sans Unicode"/>
      <w:szCs w:val="24"/>
      <w:lang w:val="en-ZA"/>
    </w:rPr>
  </w:style>
  <w:style w:type="paragraph" w:customStyle="1" w:styleId="Numreradtext1">
    <w:name w:val="Numrerad text 1"/>
    <w:basedOn w:val="Normal"/>
    <w:link w:val="Numreradtext1Char"/>
    <w:rsid w:val="00B37072"/>
    <w:pPr>
      <w:spacing w:before="0" w:line="240" w:lineRule="auto"/>
    </w:pPr>
    <w:rPr>
      <w:sz w:val="22"/>
      <w:szCs w:val="24"/>
      <w:lang w:eastAsia="sv-SE"/>
    </w:rPr>
  </w:style>
  <w:style w:type="character" w:customStyle="1" w:styleId="Numreradtext1Char">
    <w:name w:val="Numrerad text 1 Char"/>
    <w:link w:val="Numreradtext1"/>
    <w:rsid w:val="00B37072"/>
    <w:rPr>
      <w:rFonts w:ascii="Arial" w:hAnsi="Arial"/>
      <w:sz w:val="22"/>
      <w:szCs w:val="24"/>
    </w:rPr>
  </w:style>
  <w:style w:type="paragraph" w:customStyle="1" w:styleId="FormatmallRubrikniv1Delphiefter6pt">
    <w:name w:val="Formatmall Rubriknivå 1 Delphi + efter:  6 pt"/>
    <w:basedOn w:val="Rubrikniv1Delphi"/>
    <w:rsid w:val="00B37072"/>
    <w:pPr>
      <w:numPr>
        <w:numId w:val="0"/>
      </w:numPr>
      <w:tabs>
        <w:tab w:val="num" w:pos="1418"/>
      </w:tabs>
      <w:spacing w:before="120" w:after="120"/>
      <w:ind w:left="1418" w:hanging="567"/>
    </w:pPr>
    <w:rPr>
      <w:bCs/>
      <w:szCs w:val="20"/>
    </w:rPr>
  </w:style>
  <w:style w:type="character" w:styleId="Olstomnmnande">
    <w:name w:val="Unresolved Mention"/>
    <w:basedOn w:val="Standardstycketeckensnitt"/>
    <w:uiPriority w:val="99"/>
    <w:semiHidden/>
    <w:unhideWhenUsed/>
    <w:rsid w:val="00B86D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504">
      <w:bodyDiv w:val="1"/>
      <w:marLeft w:val="0"/>
      <w:marRight w:val="0"/>
      <w:marTop w:val="0"/>
      <w:marBottom w:val="0"/>
      <w:divBdr>
        <w:top w:val="none" w:sz="0" w:space="0" w:color="auto"/>
        <w:left w:val="none" w:sz="0" w:space="0" w:color="auto"/>
        <w:bottom w:val="none" w:sz="0" w:space="0" w:color="auto"/>
        <w:right w:val="none" w:sz="0" w:space="0" w:color="auto"/>
      </w:divBdr>
    </w:div>
    <w:div w:id="205920339">
      <w:bodyDiv w:val="1"/>
      <w:marLeft w:val="0"/>
      <w:marRight w:val="0"/>
      <w:marTop w:val="0"/>
      <w:marBottom w:val="0"/>
      <w:divBdr>
        <w:top w:val="none" w:sz="0" w:space="0" w:color="auto"/>
        <w:left w:val="none" w:sz="0" w:space="0" w:color="auto"/>
        <w:bottom w:val="none" w:sz="0" w:space="0" w:color="auto"/>
        <w:right w:val="none" w:sz="0" w:space="0" w:color="auto"/>
      </w:divBdr>
      <w:divsChild>
        <w:div w:id="1457259757">
          <w:marLeft w:val="0"/>
          <w:marRight w:val="0"/>
          <w:marTop w:val="0"/>
          <w:marBottom w:val="0"/>
          <w:divBdr>
            <w:top w:val="none" w:sz="0" w:space="0" w:color="auto"/>
            <w:left w:val="none" w:sz="0" w:space="0" w:color="auto"/>
            <w:bottom w:val="none" w:sz="0" w:space="0" w:color="auto"/>
            <w:right w:val="none" w:sz="0" w:space="0" w:color="auto"/>
          </w:divBdr>
          <w:divsChild>
            <w:div w:id="1632327251">
              <w:marLeft w:val="0"/>
              <w:marRight w:val="0"/>
              <w:marTop w:val="0"/>
              <w:marBottom w:val="0"/>
              <w:divBdr>
                <w:top w:val="none" w:sz="0" w:space="0" w:color="auto"/>
                <w:left w:val="none" w:sz="0" w:space="0" w:color="auto"/>
                <w:bottom w:val="none" w:sz="0" w:space="0" w:color="auto"/>
                <w:right w:val="none" w:sz="0" w:space="0" w:color="auto"/>
              </w:divBdr>
              <w:divsChild>
                <w:div w:id="2125197">
                  <w:marLeft w:val="360"/>
                  <w:marRight w:val="0"/>
                  <w:marTop w:val="0"/>
                  <w:marBottom w:val="0"/>
                  <w:divBdr>
                    <w:top w:val="none" w:sz="0" w:space="0" w:color="auto"/>
                    <w:left w:val="none" w:sz="0" w:space="0" w:color="auto"/>
                    <w:bottom w:val="none" w:sz="0" w:space="0" w:color="auto"/>
                    <w:right w:val="none" w:sz="0" w:space="0" w:color="auto"/>
                  </w:divBdr>
                  <w:divsChild>
                    <w:div w:id="1665164292">
                      <w:marLeft w:val="0"/>
                      <w:marRight w:val="0"/>
                      <w:marTop w:val="0"/>
                      <w:marBottom w:val="0"/>
                      <w:divBdr>
                        <w:top w:val="none" w:sz="0" w:space="0" w:color="auto"/>
                        <w:left w:val="none" w:sz="0" w:space="0" w:color="auto"/>
                        <w:bottom w:val="none" w:sz="0" w:space="0" w:color="auto"/>
                        <w:right w:val="none" w:sz="0" w:space="0" w:color="auto"/>
                      </w:divBdr>
                      <w:divsChild>
                        <w:div w:id="8258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7746">
      <w:bodyDiv w:val="1"/>
      <w:marLeft w:val="0"/>
      <w:marRight w:val="0"/>
      <w:marTop w:val="0"/>
      <w:marBottom w:val="0"/>
      <w:divBdr>
        <w:top w:val="none" w:sz="0" w:space="0" w:color="auto"/>
        <w:left w:val="none" w:sz="0" w:space="0" w:color="auto"/>
        <w:bottom w:val="none" w:sz="0" w:space="0" w:color="auto"/>
        <w:right w:val="none" w:sz="0" w:space="0" w:color="auto"/>
      </w:divBdr>
    </w:div>
    <w:div w:id="338041422">
      <w:bodyDiv w:val="1"/>
      <w:marLeft w:val="0"/>
      <w:marRight w:val="0"/>
      <w:marTop w:val="0"/>
      <w:marBottom w:val="0"/>
      <w:divBdr>
        <w:top w:val="none" w:sz="0" w:space="0" w:color="auto"/>
        <w:left w:val="none" w:sz="0" w:space="0" w:color="auto"/>
        <w:bottom w:val="none" w:sz="0" w:space="0" w:color="auto"/>
        <w:right w:val="none" w:sz="0" w:space="0" w:color="auto"/>
      </w:divBdr>
      <w:divsChild>
        <w:div w:id="590040674">
          <w:marLeft w:val="0"/>
          <w:marRight w:val="0"/>
          <w:marTop w:val="0"/>
          <w:marBottom w:val="0"/>
          <w:divBdr>
            <w:top w:val="none" w:sz="0" w:space="0" w:color="auto"/>
            <w:left w:val="none" w:sz="0" w:space="0" w:color="auto"/>
            <w:bottom w:val="none" w:sz="0" w:space="0" w:color="auto"/>
            <w:right w:val="none" w:sz="0" w:space="0" w:color="auto"/>
          </w:divBdr>
          <w:divsChild>
            <w:div w:id="1354191018">
              <w:marLeft w:val="0"/>
              <w:marRight w:val="0"/>
              <w:marTop w:val="0"/>
              <w:marBottom w:val="0"/>
              <w:divBdr>
                <w:top w:val="none" w:sz="0" w:space="0" w:color="auto"/>
                <w:left w:val="none" w:sz="0" w:space="0" w:color="auto"/>
                <w:bottom w:val="none" w:sz="0" w:space="0" w:color="auto"/>
                <w:right w:val="none" w:sz="0" w:space="0" w:color="auto"/>
              </w:divBdr>
              <w:divsChild>
                <w:div w:id="955677770">
                  <w:marLeft w:val="360"/>
                  <w:marRight w:val="0"/>
                  <w:marTop w:val="0"/>
                  <w:marBottom w:val="0"/>
                  <w:divBdr>
                    <w:top w:val="none" w:sz="0" w:space="0" w:color="auto"/>
                    <w:left w:val="none" w:sz="0" w:space="0" w:color="auto"/>
                    <w:bottom w:val="none" w:sz="0" w:space="0" w:color="auto"/>
                    <w:right w:val="none" w:sz="0" w:space="0" w:color="auto"/>
                  </w:divBdr>
                  <w:divsChild>
                    <w:div w:id="1951737533">
                      <w:marLeft w:val="0"/>
                      <w:marRight w:val="0"/>
                      <w:marTop w:val="0"/>
                      <w:marBottom w:val="0"/>
                      <w:divBdr>
                        <w:top w:val="none" w:sz="0" w:space="0" w:color="auto"/>
                        <w:left w:val="none" w:sz="0" w:space="0" w:color="auto"/>
                        <w:bottom w:val="none" w:sz="0" w:space="0" w:color="auto"/>
                        <w:right w:val="none" w:sz="0" w:space="0" w:color="auto"/>
                      </w:divBdr>
                      <w:divsChild>
                        <w:div w:id="33842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965180">
      <w:bodyDiv w:val="1"/>
      <w:marLeft w:val="0"/>
      <w:marRight w:val="0"/>
      <w:marTop w:val="0"/>
      <w:marBottom w:val="0"/>
      <w:divBdr>
        <w:top w:val="none" w:sz="0" w:space="0" w:color="auto"/>
        <w:left w:val="none" w:sz="0" w:space="0" w:color="auto"/>
        <w:bottom w:val="none" w:sz="0" w:space="0" w:color="auto"/>
        <w:right w:val="none" w:sz="0" w:space="0" w:color="auto"/>
      </w:divBdr>
      <w:divsChild>
        <w:div w:id="1474717547">
          <w:marLeft w:val="0"/>
          <w:marRight w:val="0"/>
          <w:marTop w:val="0"/>
          <w:marBottom w:val="0"/>
          <w:divBdr>
            <w:top w:val="none" w:sz="0" w:space="0" w:color="auto"/>
            <w:left w:val="none" w:sz="0" w:space="0" w:color="auto"/>
            <w:bottom w:val="none" w:sz="0" w:space="0" w:color="auto"/>
            <w:right w:val="none" w:sz="0" w:space="0" w:color="auto"/>
          </w:divBdr>
          <w:divsChild>
            <w:div w:id="1465000197">
              <w:marLeft w:val="0"/>
              <w:marRight w:val="0"/>
              <w:marTop w:val="0"/>
              <w:marBottom w:val="0"/>
              <w:divBdr>
                <w:top w:val="none" w:sz="0" w:space="0" w:color="auto"/>
                <w:left w:val="none" w:sz="0" w:space="0" w:color="auto"/>
                <w:bottom w:val="none" w:sz="0" w:space="0" w:color="auto"/>
                <w:right w:val="none" w:sz="0" w:space="0" w:color="auto"/>
              </w:divBdr>
              <w:divsChild>
                <w:div w:id="1281911768">
                  <w:marLeft w:val="360"/>
                  <w:marRight w:val="0"/>
                  <w:marTop w:val="0"/>
                  <w:marBottom w:val="0"/>
                  <w:divBdr>
                    <w:top w:val="none" w:sz="0" w:space="0" w:color="auto"/>
                    <w:left w:val="none" w:sz="0" w:space="0" w:color="auto"/>
                    <w:bottom w:val="none" w:sz="0" w:space="0" w:color="auto"/>
                    <w:right w:val="none" w:sz="0" w:space="0" w:color="auto"/>
                  </w:divBdr>
                  <w:divsChild>
                    <w:div w:id="524294791">
                      <w:marLeft w:val="0"/>
                      <w:marRight w:val="0"/>
                      <w:marTop w:val="0"/>
                      <w:marBottom w:val="0"/>
                      <w:divBdr>
                        <w:top w:val="none" w:sz="0" w:space="0" w:color="auto"/>
                        <w:left w:val="none" w:sz="0" w:space="0" w:color="auto"/>
                        <w:bottom w:val="none" w:sz="0" w:space="0" w:color="auto"/>
                        <w:right w:val="none" w:sz="0" w:space="0" w:color="auto"/>
                      </w:divBdr>
                      <w:divsChild>
                        <w:div w:id="20029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077007">
      <w:bodyDiv w:val="1"/>
      <w:marLeft w:val="0"/>
      <w:marRight w:val="0"/>
      <w:marTop w:val="0"/>
      <w:marBottom w:val="0"/>
      <w:divBdr>
        <w:top w:val="none" w:sz="0" w:space="0" w:color="auto"/>
        <w:left w:val="none" w:sz="0" w:space="0" w:color="auto"/>
        <w:bottom w:val="none" w:sz="0" w:space="0" w:color="auto"/>
        <w:right w:val="none" w:sz="0" w:space="0" w:color="auto"/>
      </w:divBdr>
      <w:divsChild>
        <w:div w:id="455608601">
          <w:marLeft w:val="0"/>
          <w:marRight w:val="0"/>
          <w:marTop w:val="0"/>
          <w:marBottom w:val="0"/>
          <w:divBdr>
            <w:top w:val="none" w:sz="0" w:space="0" w:color="auto"/>
            <w:left w:val="none" w:sz="0" w:space="0" w:color="auto"/>
            <w:bottom w:val="none" w:sz="0" w:space="0" w:color="auto"/>
            <w:right w:val="none" w:sz="0" w:space="0" w:color="auto"/>
          </w:divBdr>
          <w:divsChild>
            <w:div w:id="1495101060">
              <w:marLeft w:val="0"/>
              <w:marRight w:val="0"/>
              <w:marTop w:val="0"/>
              <w:marBottom w:val="0"/>
              <w:divBdr>
                <w:top w:val="none" w:sz="0" w:space="0" w:color="auto"/>
                <w:left w:val="none" w:sz="0" w:space="0" w:color="auto"/>
                <w:bottom w:val="none" w:sz="0" w:space="0" w:color="auto"/>
                <w:right w:val="none" w:sz="0" w:space="0" w:color="auto"/>
              </w:divBdr>
            </w:div>
            <w:div w:id="183267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5545">
      <w:bodyDiv w:val="1"/>
      <w:marLeft w:val="0"/>
      <w:marRight w:val="0"/>
      <w:marTop w:val="0"/>
      <w:marBottom w:val="0"/>
      <w:divBdr>
        <w:top w:val="none" w:sz="0" w:space="0" w:color="auto"/>
        <w:left w:val="none" w:sz="0" w:space="0" w:color="auto"/>
        <w:bottom w:val="none" w:sz="0" w:space="0" w:color="auto"/>
        <w:right w:val="none" w:sz="0" w:space="0" w:color="auto"/>
      </w:divBdr>
    </w:div>
    <w:div w:id="699012475">
      <w:bodyDiv w:val="1"/>
      <w:marLeft w:val="0"/>
      <w:marRight w:val="0"/>
      <w:marTop w:val="0"/>
      <w:marBottom w:val="0"/>
      <w:divBdr>
        <w:top w:val="none" w:sz="0" w:space="0" w:color="auto"/>
        <w:left w:val="none" w:sz="0" w:space="0" w:color="auto"/>
        <w:bottom w:val="none" w:sz="0" w:space="0" w:color="auto"/>
        <w:right w:val="none" w:sz="0" w:space="0" w:color="auto"/>
      </w:divBdr>
      <w:divsChild>
        <w:div w:id="1634870135">
          <w:marLeft w:val="0"/>
          <w:marRight w:val="0"/>
          <w:marTop w:val="0"/>
          <w:marBottom w:val="0"/>
          <w:divBdr>
            <w:top w:val="none" w:sz="0" w:space="0" w:color="auto"/>
            <w:left w:val="none" w:sz="0" w:space="0" w:color="auto"/>
            <w:bottom w:val="none" w:sz="0" w:space="0" w:color="auto"/>
            <w:right w:val="none" w:sz="0" w:space="0" w:color="auto"/>
          </w:divBdr>
        </w:div>
      </w:divsChild>
    </w:div>
    <w:div w:id="979917521">
      <w:bodyDiv w:val="1"/>
      <w:marLeft w:val="0"/>
      <w:marRight w:val="0"/>
      <w:marTop w:val="0"/>
      <w:marBottom w:val="0"/>
      <w:divBdr>
        <w:top w:val="none" w:sz="0" w:space="0" w:color="auto"/>
        <w:left w:val="none" w:sz="0" w:space="0" w:color="auto"/>
        <w:bottom w:val="none" w:sz="0" w:space="0" w:color="auto"/>
        <w:right w:val="none" w:sz="0" w:space="0" w:color="auto"/>
      </w:divBdr>
      <w:divsChild>
        <w:div w:id="417478935">
          <w:marLeft w:val="0"/>
          <w:marRight w:val="0"/>
          <w:marTop w:val="0"/>
          <w:marBottom w:val="0"/>
          <w:divBdr>
            <w:top w:val="none" w:sz="0" w:space="0" w:color="auto"/>
            <w:left w:val="none" w:sz="0" w:space="0" w:color="auto"/>
            <w:bottom w:val="none" w:sz="0" w:space="0" w:color="auto"/>
            <w:right w:val="none" w:sz="0" w:space="0" w:color="auto"/>
          </w:divBdr>
        </w:div>
      </w:divsChild>
    </w:div>
    <w:div w:id="990713572">
      <w:bodyDiv w:val="1"/>
      <w:marLeft w:val="0"/>
      <w:marRight w:val="0"/>
      <w:marTop w:val="0"/>
      <w:marBottom w:val="0"/>
      <w:divBdr>
        <w:top w:val="none" w:sz="0" w:space="0" w:color="auto"/>
        <w:left w:val="none" w:sz="0" w:space="0" w:color="auto"/>
        <w:bottom w:val="none" w:sz="0" w:space="0" w:color="auto"/>
        <w:right w:val="none" w:sz="0" w:space="0" w:color="auto"/>
      </w:divBdr>
    </w:div>
    <w:div w:id="1062292179">
      <w:bodyDiv w:val="1"/>
      <w:marLeft w:val="0"/>
      <w:marRight w:val="0"/>
      <w:marTop w:val="0"/>
      <w:marBottom w:val="0"/>
      <w:divBdr>
        <w:top w:val="none" w:sz="0" w:space="0" w:color="auto"/>
        <w:left w:val="none" w:sz="0" w:space="0" w:color="auto"/>
        <w:bottom w:val="none" w:sz="0" w:space="0" w:color="auto"/>
        <w:right w:val="none" w:sz="0" w:space="0" w:color="auto"/>
      </w:divBdr>
      <w:divsChild>
        <w:div w:id="1774586996">
          <w:marLeft w:val="0"/>
          <w:marRight w:val="0"/>
          <w:marTop w:val="0"/>
          <w:marBottom w:val="0"/>
          <w:divBdr>
            <w:top w:val="none" w:sz="0" w:space="0" w:color="auto"/>
            <w:left w:val="none" w:sz="0" w:space="0" w:color="auto"/>
            <w:bottom w:val="none" w:sz="0" w:space="0" w:color="auto"/>
            <w:right w:val="none" w:sz="0" w:space="0" w:color="auto"/>
          </w:divBdr>
        </w:div>
      </w:divsChild>
    </w:div>
    <w:div w:id="1168059616">
      <w:bodyDiv w:val="1"/>
      <w:marLeft w:val="0"/>
      <w:marRight w:val="0"/>
      <w:marTop w:val="0"/>
      <w:marBottom w:val="0"/>
      <w:divBdr>
        <w:top w:val="none" w:sz="0" w:space="0" w:color="auto"/>
        <w:left w:val="none" w:sz="0" w:space="0" w:color="auto"/>
        <w:bottom w:val="none" w:sz="0" w:space="0" w:color="auto"/>
        <w:right w:val="none" w:sz="0" w:space="0" w:color="auto"/>
      </w:divBdr>
      <w:divsChild>
        <w:div w:id="42801879">
          <w:marLeft w:val="0"/>
          <w:marRight w:val="0"/>
          <w:marTop w:val="0"/>
          <w:marBottom w:val="0"/>
          <w:divBdr>
            <w:top w:val="none" w:sz="0" w:space="0" w:color="auto"/>
            <w:left w:val="none" w:sz="0" w:space="0" w:color="auto"/>
            <w:bottom w:val="none" w:sz="0" w:space="0" w:color="auto"/>
            <w:right w:val="none" w:sz="0" w:space="0" w:color="auto"/>
          </w:divBdr>
        </w:div>
      </w:divsChild>
    </w:div>
    <w:div w:id="1297493342">
      <w:bodyDiv w:val="1"/>
      <w:marLeft w:val="0"/>
      <w:marRight w:val="0"/>
      <w:marTop w:val="0"/>
      <w:marBottom w:val="0"/>
      <w:divBdr>
        <w:top w:val="none" w:sz="0" w:space="0" w:color="auto"/>
        <w:left w:val="none" w:sz="0" w:space="0" w:color="auto"/>
        <w:bottom w:val="none" w:sz="0" w:space="0" w:color="auto"/>
        <w:right w:val="none" w:sz="0" w:space="0" w:color="auto"/>
      </w:divBdr>
      <w:divsChild>
        <w:div w:id="117263104">
          <w:marLeft w:val="0"/>
          <w:marRight w:val="0"/>
          <w:marTop w:val="0"/>
          <w:marBottom w:val="0"/>
          <w:divBdr>
            <w:top w:val="none" w:sz="0" w:space="0" w:color="auto"/>
            <w:left w:val="none" w:sz="0" w:space="0" w:color="auto"/>
            <w:bottom w:val="none" w:sz="0" w:space="0" w:color="auto"/>
            <w:right w:val="none" w:sz="0" w:space="0" w:color="auto"/>
          </w:divBdr>
          <w:divsChild>
            <w:div w:id="28188029">
              <w:marLeft w:val="0"/>
              <w:marRight w:val="0"/>
              <w:marTop w:val="0"/>
              <w:marBottom w:val="0"/>
              <w:divBdr>
                <w:top w:val="none" w:sz="0" w:space="0" w:color="auto"/>
                <w:left w:val="none" w:sz="0" w:space="0" w:color="auto"/>
                <w:bottom w:val="none" w:sz="0" w:space="0" w:color="auto"/>
                <w:right w:val="none" w:sz="0" w:space="0" w:color="auto"/>
              </w:divBdr>
            </w:div>
            <w:div w:id="12920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8461">
      <w:bodyDiv w:val="1"/>
      <w:marLeft w:val="0"/>
      <w:marRight w:val="0"/>
      <w:marTop w:val="0"/>
      <w:marBottom w:val="0"/>
      <w:divBdr>
        <w:top w:val="none" w:sz="0" w:space="0" w:color="auto"/>
        <w:left w:val="none" w:sz="0" w:space="0" w:color="auto"/>
        <w:bottom w:val="none" w:sz="0" w:space="0" w:color="auto"/>
        <w:right w:val="none" w:sz="0" w:space="0" w:color="auto"/>
      </w:divBdr>
      <w:divsChild>
        <w:div w:id="742802038">
          <w:marLeft w:val="0"/>
          <w:marRight w:val="0"/>
          <w:marTop w:val="0"/>
          <w:marBottom w:val="0"/>
          <w:divBdr>
            <w:top w:val="none" w:sz="0" w:space="0" w:color="auto"/>
            <w:left w:val="none" w:sz="0" w:space="0" w:color="auto"/>
            <w:bottom w:val="none" w:sz="0" w:space="0" w:color="auto"/>
            <w:right w:val="none" w:sz="0" w:space="0" w:color="auto"/>
          </w:divBdr>
        </w:div>
      </w:divsChild>
    </w:div>
    <w:div w:id="2017656912">
      <w:bodyDiv w:val="1"/>
      <w:marLeft w:val="0"/>
      <w:marRight w:val="0"/>
      <w:marTop w:val="0"/>
      <w:marBottom w:val="0"/>
      <w:divBdr>
        <w:top w:val="none" w:sz="0" w:space="0" w:color="auto"/>
        <w:left w:val="none" w:sz="0" w:space="0" w:color="auto"/>
        <w:bottom w:val="none" w:sz="0" w:space="0" w:color="auto"/>
        <w:right w:val="none" w:sz="0" w:space="0" w:color="auto"/>
      </w:divBdr>
      <w:divsChild>
        <w:div w:id="975766004">
          <w:marLeft w:val="0"/>
          <w:marRight w:val="0"/>
          <w:marTop w:val="0"/>
          <w:marBottom w:val="0"/>
          <w:divBdr>
            <w:top w:val="none" w:sz="0" w:space="0" w:color="auto"/>
            <w:left w:val="none" w:sz="0" w:space="0" w:color="auto"/>
            <w:bottom w:val="none" w:sz="0" w:space="0" w:color="auto"/>
            <w:right w:val="none" w:sz="0" w:space="0" w:color="auto"/>
          </w:divBdr>
          <w:divsChild>
            <w:div w:id="490214641">
              <w:marLeft w:val="0"/>
              <w:marRight w:val="0"/>
              <w:marTop w:val="0"/>
              <w:marBottom w:val="0"/>
              <w:divBdr>
                <w:top w:val="none" w:sz="0" w:space="0" w:color="auto"/>
                <w:left w:val="none" w:sz="0" w:space="0" w:color="auto"/>
                <w:bottom w:val="none" w:sz="0" w:space="0" w:color="auto"/>
                <w:right w:val="none" w:sz="0" w:space="0" w:color="auto"/>
              </w:divBdr>
            </w:div>
            <w:div w:id="16241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3967">
      <w:bodyDiv w:val="1"/>
      <w:marLeft w:val="0"/>
      <w:marRight w:val="0"/>
      <w:marTop w:val="0"/>
      <w:marBottom w:val="0"/>
      <w:divBdr>
        <w:top w:val="none" w:sz="0" w:space="0" w:color="auto"/>
        <w:left w:val="none" w:sz="0" w:space="0" w:color="auto"/>
        <w:bottom w:val="none" w:sz="0" w:space="0" w:color="auto"/>
        <w:right w:val="none" w:sz="0" w:space="0" w:color="auto"/>
      </w:divBdr>
      <w:divsChild>
        <w:div w:id="5515765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sbyggskruv.se/om-vsb/integritets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 A C T I V E ! 9 0 0 4 8 3 . 1 < / d o c u m e n t i d >  
     < s e n d e r i d > C A K < / s e n d e r i d >  
     < s e n d e r e m a i l > C A M I L L A . K L E R B O R G @ M O R R I S L A W . S E < / s e n d e r e m a i l >  
     < l a s t m o d i f i e d > 2 0 2 4 - 0 3 - 0 1 T 1 7 : 0 4 : 0 0 . 0 0 0 0 0 0 0 + 0 1 : 0 0 < / l a s t m o d i f i e d >  
     < d a t a b a s e > A C T I V E < / 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A0905-AB92-4F91-8DC9-F8A0D9C6C48D}">
  <ds:schemaRefs>
    <ds:schemaRef ds:uri="http://www.imanage.com/work/xmlschema"/>
  </ds:schemaRefs>
</ds:datastoreItem>
</file>

<file path=customXml/itemProps2.xml><?xml version="1.0" encoding="utf-8"?>
<ds:datastoreItem xmlns:ds="http://schemas.openxmlformats.org/officeDocument/2006/customXml" ds:itemID="{7743384B-DDCF-4497-8701-0FE8FE04B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5178</Characters>
  <Application>Microsoft Office Word</Application>
  <DocSecurity>0</DocSecurity>
  <Lines>43</Lines>
  <Paragraphs>11</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5950</CharactersWithSpaces>
  <SharedDoc>false</SharedDoc>
  <HyperlinkBase/>
  <HLinks>
    <vt:vector size="264" baseType="variant">
      <vt:variant>
        <vt:i4>5111823</vt:i4>
      </vt:variant>
      <vt:variant>
        <vt:i4>621</vt:i4>
      </vt:variant>
      <vt:variant>
        <vt:i4>0</vt:i4>
      </vt:variant>
      <vt:variant>
        <vt:i4>5</vt:i4>
      </vt:variant>
      <vt:variant>
        <vt:lpwstr>http://www.skiljedomsklubbenigbg.com</vt:lpwstr>
      </vt:variant>
      <vt:variant>
        <vt:lpwstr/>
      </vt:variant>
      <vt:variant>
        <vt:i4>1310733</vt:i4>
      </vt:variant>
      <vt:variant>
        <vt:i4>260</vt:i4>
      </vt:variant>
      <vt:variant>
        <vt:i4>0</vt:i4>
      </vt:variant>
      <vt:variant>
        <vt:i4>5</vt:i4>
      </vt:variant>
      <vt:variant>
        <vt:lpwstr/>
      </vt:variant>
      <vt:variant>
        <vt:lpwstr>_Toc341431529</vt:lpwstr>
      </vt:variant>
      <vt:variant>
        <vt:i4>1310732</vt:i4>
      </vt:variant>
      <vt:variant>
        <vt:i4>254</vt:i4>
      </vt:variant>
      <vt:variant>
        <vt:i4>0</vt:i4>
      </vt:variant>
      <vt:variant>
        <vt:i4>5</vt:i4>
      </vt:variant>
      <vt:variant>
        <vt:lpwstr/>
      </vt:variant>
      <vt:variant>
        <vt:lpwstr>_Toc341431528</vt:lpwstr>
      </vt:variant>
      <vt:variant>
        <vt:i4>1310723</vt:i4>
      </vt:variant>
      <vt:variant>
        <vt:i4>248</vt:i4>
      </vt:variant>
      <vt:variant>
        <vt:i4>0</vt:i4>
      </vt:variant>
      <vt:variant>
        <vt:i4>5</vt:i4>
      </vt:variant>
      <vt:variant>
        <vt:lpwstr/>
      </vt:variant>
      <vt:variant>
        <vt:lpwstr>_Toc341431527</vt:lpwstr>
      </vt:variant>
      <vt:variant>
        <vt:i4>1310722</vt:i4>
      </vt:variant>
      <vt:variant>
        <vt:i4>242</vt:i4>
      </vt:variant>
      <vt:variant>
        <vt:i4>0</vt:i4>
      </vt:variant>
      <vt:variant>
        <vt:i4>5</vt:i4>
      </vt:variant>
      <vt:variant>
        <vt:lpwstr/>
      </vt:variant>
      <vt:variant>
        <vt:lpwstr>_Toc341431526</vt:lpwstr>
      </vt:variant>
      <vt:variant>
        <vt:i4>1310721</vt:i4>
      </vt:variant>
      <vt:variant>
        <vt:i4>236</vt:i4>
      </vt:variant>
      <vt:variant>
        <vt:i4>0</vt:i4>
      </vt:variant>
      <vt:variant>
        <vt:i4>5</vt:i4>
      </vt:variant>
      <vt:variant>
        <vt:lpwstr/>
      </vt:variant>
      <vt:variant>
        <vt:lpwstr>_Toc341431525</vt:lpwstr>
      </vt:variant>
      <vt:variant>
        <vt:i4>1310720</vt:i4>
      </vt:variant>
      <vt:variant>
        <vt:i4>230</vt:i4>
      </vt:variant>
      <vt:variant>
        <vt:i4>0</vt:i4>
      </vt:variant>
      <vt:variant>
        <vt:i4>5</vt:i4>
      </vt:variant>
      <vt:variant>
        <vt:lpwstr/>
      </vt:variant>
      <vt:variant>
        <vt:lpwstr>_Toc341431524</vt:lpwstr>
      </vt:variant>
      <vt:variant>
        <vt:i4>1310727</vt:i4>
      </vt:variant>
      <vt:variant>
        <vt:i4>224</vt:i4>
      </vt:variant>
      <vt:variant>
        <vt:i4>0</vt:i4>
      </vt:variant>
      <vt:variant>
        <vt:i4>5</vt:i4>
      </vt:variant>
      <vt:variant>
        <vt:lpwstr/>
      </vt:variant>
      <vt:variant>
        <vt:lpwstr>_Toc341431523</vt:lpwstr>
      </vt:variant>
      <vt:variant>
        <vt:i4>1310726</vt:i4>
      </vt:variant>
      <vt:variant>
        <vt:i4>218</vt:i4>
      </vt:variant>
      <vt:variant>
        <vt:i4>0</vt:i4>
      </vt:variant>
      <vt:variant>
        <vt:i4>5</vt:i4>
      </vt:variant>
      <vt:variant>
        <vt:lpwstr/>
      </vt:variant>
      <vt:variant>
        <vt:lpwstr>_Toc341431522</vt:lpwstr>
      </vt:variant>
      <vt:variant>
        <vt:i4>1310725</vt:i4>
      </vt:variant>
      <vt:variant>
        <vt:i4>212</vt:i4>
      </vt:variant>
      <vt:variant>
        <vt:i4>0</vt:i4>
      </vt:variant>
      <vt:variant>
        <vt:i4>5</vt:i4>
      </vt:variant>
      <vt:variant>
        <vt:lpwstr/>
      </vt:variant>
      <vt:variant>
        <vt:lpwstr>_Toc341431521</vt:lpwstr>
      </vt:variant>
      <vt:variant>
        <vt:i4>1310724</vt:i4>
      </vt:variant>
      <vt:variant>
        <vt:i4>206</vt:i4>
      </vt:variant>
      <vt:variant>
        <vt:i4>0</vt:i4>
      </vt:variant>
      <vt:variant>
        <vt:i4>5</vt:i4>
      </vt:variant>
      <vt:variant>
        <vt:lpwstr/>
      </vt:variant>
      <vt:variant>
        <vt:lpwstr>_Toc341431520</vt:lpwstr>
      </vt:variant>
      <vt:variant>
        <vt:i4>1507341</vt:i4>
      </vt:variant>
      <vt:variant>
        <vt:i4>200</vt:i4>
      </vt:variant>
      <vt:variant>
        <vt:i4>0</vt:i4>
      </vt:variant>
      <vt:variant>
        <vt:i4>5</vt:i4>
      </vt:variant>
      <vt:variant>
        <vt:lpwstr/>
      </vt:variant>
      <vt:variant>
        <vt:lpwstr>_Toc341431519</vt:lpwstr>
      </vt:variant>
      <vt:variant>
        <vt:i4>1507340</vt:i4>
      </vt:variant>
      <vt:variant>
        <vt:i4>194</vt:i4>
      </vt:variant>
      <vt:variant>
        <vt:i4>0</vt:i4>
      </vt:variant>
      <vt:variant>
        <vt:i4>5</vt:i4>
      </vt:variant>
      <vt:variant>
        <vt:lpwstr/>
      </vt:variant>
      <vt:variant>
        <vt:lpwstr>_Toc341431518</vt:lpwstr>
      </vt:variant>
      <vt:variant>
        <vt:i4>1507331</vt:i4>
      </vt:variant>
      <vt:variant>
        <vt:i4>188</vt:i4>
      </vt:variant>
      <vt:variant>
        <vt:i4>0</vt:i4>
      </vt:variant>
      <vt:variant>
        <vt:i4>5</vt:i4>
      </vt:variant>
      <vt:variant>
        <vt:lpwstr/>
      </vt:variant>
      <vt:variant>
        <vt:lpwstr>_Toc341431517</vt:lpwstr>
      </vt:variant>
      <vt:variant>
        <vt:i4>1507330</vt:i4>
      </vt:variant>
      <vt:variant>
        <vt:i4>182</vt:i4>
      </vt:variant>
      <vt:variant>
        <vt:i4>0</vt:i4>
      </vt:variant>
      <vt:variant>
        <vt:i4>5</vt:i4>
      </vt:variant>
      <vt:variant>
        <vt:lpwstr/>
      </vt:variant>
      <vt:variant>
        <vt:lpwstr>_Toc341431516</vt:lpwstr>
      </vt:variant>
      <vt:variant>
        <vt:i4>1507329</vt:i4>
      </vt:variant>
      <vt:variant>
        <vt:i4>176</vt:i4>
      </vt:variant>
      <vt:variant>
        <vt:i4>0</vt:i4>
      </vt:variant>
      <vt:variant>
        <vt:i4>5</vt:i4>
      </vt:variant>
      <vt:variant>
        <vt:lpwstr/>
      </vt:variant>
      <vt:variant>
        <vt:lpwstr>_Toc341431515</vt:lpwstr>
      </vt:variant>
      <vt:variant>
        <vt:i4>1507328</vt:i4>
      </vt:variant>
      <vt:variant>
        <vt:i4>170</vt:i4>
      </vt:variant>
      <vt:variant>
        <vt:i4>0</vt:i4>
      </vt:variant>
      <vt:variant>
        <vt:i4>5</vt:i4>
      </vt:variant>
      <vt:variant>
        <vt:lpwstr/>
      </vt:variant>
      <vt:variant>
        <vt:lpwstr>_Toc341431514</vt:lpwstr>
      </vt:variant>
      <vt:variant>
        <vt:i4>1507335</vt:i4>
      </vt:variant>
      <vt:variant>
        <vt:i4>164</vt:i4>
      </vt:variant>
      <vt:variant>
        <vt:i4>0</vt:i4>
      </vt:variant>
      <vt:variant>
        <vt:i4>5</vt:i4>
      </vt:variant>
      <vt:variant>
        <vt:lpwstr/>
      </vt:variant>
      <vt:variant>
        <vt:lpwstr>_Toc341431513</vt:lpwstr>
      </vt:variant>
      <vt:variant>
        <vt:i4>1507334</vt:i4>
      </vt:variant>
      <vt:variant>
        <vt:i4>158</vt:i4>
      </vt:variant>
      <vt:variant>
        <vt:i4>0</vt:i4>
      </vt:variant>
      <vt:variant>
        <vt:i4>5</vt:i4>
      </vt:variant>
      <vt:variant>
        <vt:lpwstr/>
      </vt:variant>
      <vt:variant>
        <vt:lpwstr>_Toc341431512</vt:lpwstr>
      </vt:variant>
      <vt:variant>
        <vt:i4>1507333</vt:i4>
      </vt:variant>
      <vt:variant>
        <vt:i4>152</vt:i4>
      </vt:variant>
      <vt:variant>
        <vt:i4>0</vt:i4>
      </vt:variant>
      <vt:variant>
        <vt:i4>5</vt:i4>
      </vt:variant>
      <vt:variant>
        <vt:lpwstr/>
      </vt:variant>
      <vt:variant>
        <vt:lpwstr>_Toc341431511</vt:lpwstr>
      </vt:variant>
      <vt:variant>
        <vt:i4>1507332</vt:i4>
      </vt:variant>
      <vt:variant>
        <vt:i4>146</vt:i4>
      </vt:variant>
      <vt:variant>
        <vt:i4>0</vt:i4>
      </vt:variant>
      <vt:variant>
        <vt:i4>5</vt:i4>
      </vt:variant>
      <vt:variant>
        <vt:lpwstr/>
      </vt:variant>
      <vt:variant>
        <vt:lpwstr>_Toc341431510</vt:lpwstr>
      </vt:variant>
      <vt:variant>
        <vt:i4>1441805</vt:i4>
      </vt:variant>
      <vt:variant>
        <vt:i4>140</vt:i4>
      </vt:variant>
      <vt:variant>
        <vt:i4>0</vt:i4>
      </vt:variant>
      <vt:variant>
        <vt:i4>5</vt:i4>
      </vt:variant>
      <vt:variant>
        <vt:lpwstr/>
      </vt:variant>
      <vt:variant>
        <vt:lpwstr>_Toc341431509</vt:lpwstr>
      </vt:variant>
      <vt:variant>
        <vt:i4>1441804</vt:i4>
      </vt:variant>
      <vt:variant>
        <vt:i4>134</vt:i4>
      </vt:variant>
      <vt:variant>
        <vt:i4>0</vt:i4>
      </vt:variant>
      <vt:variant>
        <vt:i4>5</vt:i4>
      </vt:variant>
      <vt:variant>
        <vt:lpwstr/>
      </vt:variant>
      <vt:variant>
        <vt:lpwstr>_Toc341431508</vt:lpwstr>
      </vt:variant>
      <vt:variant>
        <vt:i4>1441795</vt:i4>
      </vt:variant>
      <vt:variant>
        <vt:i4>128</vt:i4>
      </vt:variant>
      <vt:variant>
        <vt:i4>0</vt:i4>
      </vt:variant>
      <vt:variant>
        <vt:i4>5</vt:i4>
      </vt:variant>
      <vt:variant>
        <vt:lpwstr/>
      </vt:variant>
      <vt:variant>
        <vt:lpwstr>_Toc341431507</vt:lpwstr>
      </vt:variant>
      <vt:variant>
        <vt:i4>1441794</vt:i4>
      </vt:variant>
      <vt:variant>
        <vt:i4>122</vt:i4>
      </vt:variant>
      <vt:variant>
        <vt:i4>0</vt:i4>
      </vt:variant>
      <vt:variant>
        <vt:i4>5</vt:i4>
      </vt:variant>
      <vt:variant>
        <vt:lpwstr/>
      </vt:variant>
      <vt:variant>
        <vt:lpwstr>_Toc341431506</vt:lpwstr>
      </vt:variant>
      <vt:variant>
        <vt:i4>1441793</vt:i4>
      </vt:variant>
      <vt:variant>
        <vt:i4>116</vt:i4>
      </vt:variant>
      <vt:variant>
        <vt:i4>0</vt:i4>
      </vt:variant>
      <vt:variant>
        <vt:i4>5</vt:i4>
      </vt:variant>
      <vt:variant>
        <vt:lpwstr/>
      </vt:variant>
      <vt:variant>
        <vt:lpwstr>_Toc341431505</vt:lpwstr>
      </vt:variant>
      <vt:variant>
        <vt:i4>1441792</vt:i4>
      </vt:variant>
      <vt:variant>
        <vt:i4>110</vt:i4>
      </vt:variant>
      <vt:variant>
        <vt:i4>0</vt:i4>
      </vt:variant>
      <vt:variant>
        <vt:i4>5</vt:i4>
      </vt:variant>
      <vt:variant>
        <vt:lpwstr/>
      </vt:variant>
      <vt:variant>
        <vt:lpwstr>_Toc341431504</vt:lpwstr>
      </vt:variant>
      <vt:variant>
        <vt:i4>1441799</vt:i4>
      </vt:variant>
      <vt:variant>
        <vt:i4>104</vt:i4>
      </vt:variant>
      <vt:variant>
        <vt:i4>0</vt:i4>
      </vt:variant>
      <vt:variant>
        <vt:i4>5</vt:i4>
      </vt:variant>
      <vt:variant>
        <vt:lpwstr/>
      </vt:variant>
      <vt:variant>
        <vt:lpwstr>_Toc341431503</vt:lpwstr>
      </vt:variant>
      <vt:variant>
        <vt:i4>1441798</vt:i4>
      </vt:variant>
      <vt:variant>
        <vt:i4>98</vt:i4>
      </vt:variant>
      <vt:variant>
        <vt:i4>0</vt:i4>
      </vt:variant>
      <vt:variant>
        <vt:i4>5</vt:i4>
      </vt:variant>
      <vt:variant>
        <vt:lpwstr/>
      </vt:variant>
      <vt:variant>
        <vt:lpwstr>_Toc341431502</vt:lpwstr>
      </vt:variant>
      <vt:variant>
        <vt:i4>1441797</vt:i4>
      </vt:variant>
      <vt:variant>
        <vt:i4>92</vt:i4>
      </vt:variant>
      <vt:variant>
        <vt:i4>0</vt:i4>
      </vt:variant>
      <vt:variant>
        <vt:i4>5</vt:i4>
      </vt:variant>
      <vt:variant>
        <vt:lpwstr/>
      </vt:variant>
      <vt:variant>
        <vt:lpwstr>_Toc341431501</vt:lpwstr>
      </vt:variant>
      <vt:variant>
        <vt:i4>1441796</vt:i4>
      </vt:variant>
      <vt:variant>
        <vt:i4>86</vt:i4>
      </vt:variant>
      <vt:variant>
        <vt:i4>0</vt:i4>
      </vt:variant>
      <vt:variant>
        <vt:i4>5</vt:i4>
      </vt:variant>
      <vt:variant>
        <vt:lpwstr/>
      </vt:variant>
      <vt:variant>
        <vt:lpwstr>_Toc341431500</vt:lpwstr>
      </vt:variant>
      <vt:variant>
        <vt:i4>2031628</vt:i4>
      </vt:variant>
      <vt:variant>
        <vt:i4>80</vt:i4>
      </vt:variant>
      <vt:variant>
        <vt:i4>0</vt:i4>
      </vt:variant>
      <vt:variant>
        <vt:i4>5</vt:i4>
      </vt:variant>
      <vt:variant>
        <vt:lpwstr/>
      </vt:variant>
      <vt:variant>
        <vt:lpwstr>_Toc341431499</vt:lpwstr>
      </vt:variant>
      <vt:variant>
        <vt:i4>2031629</vt:i4>
      </vt:variant>
      <vt:variant>
        <vt:i4>74</vt:i4>
      </vt:variant>
      <vt:variant>
        <vt:i4>0</vt:i4>
      </vt:variant>
      <vt:variant>
        <vt:i4>5</vt:i4>
      </vt:variant>
      <vt:variant>
        <vt:lpwstr/>
      </vt:variant>
      <vt:variant>
        <vt:lpwstr>_Toc341431498</vt:lpwstr>
      </vt:variant>
      <vt:variant>
        <vt:i4>2031618</vt:i4>
      </vt:variant>
      <vt:variant>
        <vt:i4>68</vt:i4>
      </vt:variant>
      <vt:variant>
        <vt:i4>0</vt:i4>
      </vt:variant>
      <vt:variant>
        <vt:i4>5</vt:i4>
      </vt:variant>
      <vt:variant>
        <vt:lpwstr/>
      </vt:variant>
      <vt:variant>
        <vt:lpwstr>_Toc341431497</vt:lpwstr>
      </vt:variant>
      <vt:variant>
        <vt:i4>2031619</vt:i4>
      </vt:variant>
      <vt:variant>
        <vt:i4>62</vt:i4>
      </vt:variant>
      <vt:variant>
        <vt:i4>0</vt:i4>
      </vt:variant>
      <vt:variant>
        <vt:i4>5</vt:i4>
      </vt:variant>
      <vt:variant>
        <vt:lpwstr/>
      </vt:variant>
      <vt:variant>
        <vt:lpwstr>_Toc341431496</vt:lpwstr>
      </vt:variant>
      <vt:variant>
        <vt:i4>2031616</vt:i4>
      </vt:variant>
      <vt:variant>
        <vt:i4>56</vt:i4>
      </vt:variant>
      <vt:variant>
        <vt:i4>0</vt:i4>
      </vt:variant>
      <vt:variant>
        <vt:i4>5</vt:i4>
      </vt:variant>
      <vt:variant>
        <vt:lpwstr/>
      </vt:variant>
      <vt:variant>
        <vt:lpwstr>_Toc341431495</vt:lpwstr>
      </vt:variant>
      <vt:variant>
        <vt:i4>2031617</vt:i4>
      </vt:variant>
      <vt:variant>
        <vt:i4>50</vt:i4>
      </vt:variant>
      <vt:variant>
        <vt:i4>0</vt:i4>
      </vt:variant>
      <vt:variant>
        <vt:i4>5</vt:i4>
      </vt:variant>
      <vt:variant>
        <vt:lpwstr/>
      </vt:variant>
      <vt:variant>
        <vt:lpwstr>_Toc341431494</vt:lpwstr>
      </vt:variant>
      <vt:variant>
        <vt:i4>2031622</vt:i4>
      </vt:variant>
      <vt:variant>
        <vt:i4>44</vt:i4>
      </vt:variant>
      <vt:variant>
        <vt:i4>0</vt:i4>
      </vt:variant>
      <vt:variant>
        <vt:i4>5</vt:i4>
      </vt:variant>
      <vt:variant>
        <vt:lpwstr/>
      </vt:variant>
      <vt:variant>
        <vt:lpwstr>_Toc341431493</vt:lpwstr>
      </vt:variant>
      <vt:variant>
        <vt:i4>2031623</vt:i4>
      </vt:variant>
      <vt:variant>
        <vt:i4>38</vt:i4>
      </vt:variant>
      <vt:variant>
        <vt:i4>0</vt:i4>
      </vt:variant>
      <vt:variant>
        <vt:i4>5</vt:i4>
      </vt:variant>
      <vt:variant>
        <vt:lpwstr/>
      </vt:variant>
      <vt:variant>
        <vt:lpwstr>_Toc341431492</vt:lpwstr>
      </vt:variant>
      <vt:variant>
        <vt:i4>2031620</vt:i4>
      </vt:variant>
      <vt:variant>
        <vt:i4>32</vt:i4>
      </vt:variant>
      <vt:variant>
        <vt:i4>0</vt:i4>
      </vt:variant>
      <vt:variant>
        <vt:i4>5</vt:i4>
      </vt:variant>
      <vt:variant>
        <vt:lpwstr/>
      </vt:variant>
      <vt:variant>
        <vt:lpwstr>_Toc341431491</vt:lpwstr>
      </vt:variant>
      <vt:variant>
        <vt:i4>2031621</vt:i4>
      </vt:variant>
      <vt:variant>
        <vt:i4>26</vt:i4>
      </vt:variant>
      <vt:variant>
        <vt:i4>0</vt:i4>
      </vt:variant>
      <vt:variant>
        <vt:i4>5</vt:i4>
      </vt:variant>
      <vt:variant>
        <vt:lpwstr/>
      </vt:variant>
      <vt:variant>
        <vt:lpwstr>_Toc341431490</vt:lpwstr>
      </vt:variant>
      <vt:variant>
        <vt:i4>1966092</vt:i4>
      </vt:variant>
      <vt:variant>
        <vt:i4>20</vt:i4>
      </vt:variant>
      <vt:variant>
        <vt:i4>0</vt:i4>
      </vt:variant>
      <vt:variant>
        <vt:i4>5</vt:i4>
      </vt:variant>
      <vt:variant>
        <vt:lpwstr/>
      </vt:variant>
      <vt:variant>
        <vt:lpwstr>_Toc341431489</vt:lpwstr>
      </vt:variant>
      <vt:variant>
        <vt:i4>1966093</vt:i4>
      </vt:variant>
      <vt:variant>
        <vt:i4>14</vt:i4>
      </vt:variant>
      <vt:variant>
        <vt:i4>0</vt:i4>
      </vt:variant>
      <vt:variant>
        <vt:i4>5</vt:i4>
      </vt:variant>
      <vt:variant>
        <vt:lpwstr/>
      </vt:variant>
      <vt:variant>
        <vt:lpwstr>_Toc341431488</vt:lpwstr>
      </vt:variant>
      <vt:variant>
        <vt:i4>1966082</vt:i4>
      </vt:variant>
      <vt:variant>
        <vt:i4>8</vt:i4>
      </vt:variant>
      <vt:variant>
        <vt:i4>0</vt:i4>
      </vt:variant>
      <vt:variant>
        <vt:i4>5</vt:i4>
      </vt:variant>
      <vt:variant>
        <vt:lpwstr/>
      </vt:variant>
      <vt:variant>
        <vt:lpwstr>_Toc341431487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2024-04-11T07:02:00Z</dcterms:created>
  <dcterms:modified xsi:type="dcterms:W3CDTF">2024-04-11T07:02:00Z</dcterms:modified>
  <cp:category/>
  <cp:version/>
</cp:coreProperties>
</file>